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8A" w:rsidRDefault="00D6598A" w:rsidP="0007717F">
      <w:pPr>
        <w:tabs>
          <w:tab w:val="left" w:pos="2855"/>
          <w:tab w:val="left" w:pos="9720"/>
        </w:tabs>
        <w:ind w:right="-110"/>
        <w:jc w:val="center"/>
        <w:rPr>
          <w:rFonts w:ascii="Cambria" w:hAnsi="Cambria"/>
          <w:b/>
          <w:color w:val="auto"/>
          <w:sz w:val="24"/>
          <w:szCs w:val="24"/>
        </w:rPr>
      </w:pPr>
    </w:p>
    <w:p w:rsidR="0007717F" w:rsidRPr="00235798" w:rsidRDefault="0007717F" w:rsidP="0007717F">
      <w:pPr>
        <w:tabs>
          <w:tab w:val="left" w:pos="2855"/>
          <w:tab w:val="left" w:pos="9720"/>
        </w:tabs>
        <w:ind w:right="-110"/>
        <w:jc w:val="center"/>
        <w:rPr>
          <w:rFonts w:ascii="Cambria" w:hAnsi="Cambria"/>
          <w:b/>
          <w:color w:val="auto"/>
          <w:sz w:val="24"/>
          <w:szCs w:val="24"/>
        </w:rPr>
      </w:pPr>
      <w:r w:rsidRPr="00235798">
        <w:rPr>
          <w:rFonts w:ascii="Cambria" w:hAnsi="Cambria"/>
          <w:b/>
          <w:color w:val="auto"/>
          <w:sz w:val="24"/>
          <w:szCs w:val="24"/>
        </w:rPr>
        <w:t xml:space="preserve">JUSTIFICATIVA DE </w:t>
      </w:r>
      <w:r w:rsidR="00D25E7D">
        <w:rPr>
          <w:rFonts w:ascii="Cambria" w:hAnsi="Cambria"/>
          <w:b/>
          <w:color w:val="auto"/>
          <w:sz w:val="24"/>
          <w:szCs w:val="24"/>
        </w:rPr>
        <w:t xml:space="preserve">INEXIBILIDADE DE </w:t>
      </w:r>
      <w:r w:rsidRPr="00235798">
        <w:rPr>
          <w:rFonts w:ascii="Cambria" w:hAnsi="Cambria"/>
          <w:b/>
          <w:color w:val="auto"/>
          <w:sz w:val="24"/>
          <w:szCs w:val="24"/>
        </w:rPr>
        <w:t>CHAMAMENTO PÚBLICO</w:t>
      </w:r>
    </w:p>
    <w:p w:rsidR="00371A7F" w:rsidRPr="00235798" w:rsidRDefault="00371A7F" w:rsidP="0007717F">
      <w:pPr>
        <w:pStyle w:val="Ttulo"/>
        <w:jc w:val="both"/>
        <w:rPr>
          <w:rFonts w:ascii="Cambria" w:hAnsi="Cambria"/>
          <w:szCs w:val="24"/>
        </w:rPr>
      </w:pPr>
    </w:p>
    <w:p w:rsidR="0007717F" w:rsidRPr="00235798" w:rsidRDefault="0007717F" w:rsidP="0007717F">
      <w:pPr>
        <w:pStyle w:val="Ttulo"/>
        <w:jc w:val="both"/>
        <w:rPr>
          <w:rFonts w:ascii="Cambria" w:hAnsi="Cambria"/>
          <w:b w:val="0"/>
          <w:szCs w:val="24"/>
        </w:rPr>
      </w:pPr>
      <w:r w:rsidRPr="00235798">
        <w:rPr>
          <w:rFonts w:ascii="Cambria" w:hAnsi="Cambria"/>
          <w:szCs w:val="24"/>
        </w:rPr>
        <w:t>Objeto:</w:t>
      </w:r>
      <w:r w:rsidRPr="00235798">
        <w:rPr>
          <w:rFonts w:ascii="Cambria" w:hAnsi="Cambria"/>
          <w:b w:val="0"/>
          <w:szCs w:val="24"/>
        </w:rPr>
        <w:t xml:space="preserve"> Termo de Fomento entre o Município de B</w:t>
      </w:r>
      <w:r w:rsidR="009F4D3E">
        <w:rPr>
          <w:rFonts w:ascii="Cambria" w:hAnsi="Cambria"/>
          <w:b w:val="0"/>
          <w:szCs w:val="24"/>
        </w:rPr>
        <w:t>om Jardim</w:t>
      </w:r>
      <w:r w:rsidRPr="00235798">
        <w:rPr>
          <w:rFonts w:ascii="Cambria" w:hAnsi="Cambria"/>
          <w:b w:val="0"/>
          <w:szCs w:val="24"/>
        </w:rPr>
        <w:t xml:space="preserve"> de Minas e </w:t>
      </w:r>
      <w:r w:rsidR="001C2AA6">
        <w:rPr>
          <w:rFonts w:ascii="Cambria" w:hAnsi="Cambria"/>
          <w:b w:val="0"/>
          <w:color w:val="000000" w:themeColor="text1"/>
          <w:szCs w:val="24"/>
        </w:rPr>
        <w:t xml:space="preserve">Associação de Pais e amigos dos excepcionais (APAE) </w:t>
      </w:r>
      <w:r w:rsidR="001C2AA6">
        <w:rPr>
          <w:rFonts w:ascii="Cambria" w:hAnsi="Cambria"/>
          <w:color w:val="000000" w:themeColor="text1"/>
          <w:szCs w:val="24"/>
        </w:rPr>
        <w:t>de Bom Jardim de Minas - MG</w:t>
      </w:r>
      <w:r w:rsidRPr="00235798">
        <w:rPr>
          <w:rFonts w:ascii="Cambria" w:hAnsi="Cambria"/>
          <w:b w:val="0"/>
          <w:szCs w:val="24"/>
        </w:rPr>
        <w:t xml:space="preserve">, para </w:t>
      </w:r>
      <w:r w:rsidR="00D6598A">
        <w:rPr>
          <w:rFonts w:ascii="Cambria" w:hAnsi="Cambria"/>
          <w:b w:val="0"/>
          <w:szCs w:val="24"/>
        </w:rPr>
        <w:t>acolhimento</w:t>
      </w:r>
      <w:r w:rsidRPr="00235798">
        <w:rPr>
          <w:rFonts w:ascii="Cambria" w:hAnsi="Cambria"/>
          <w:b w:val="0"/>
          <w:szCs w:val="24"/>
        </w:rPr>
        <w:t xml:space="preserve"> de</w:t>
      </w:r>
      <w:r w:rsidRPr="00D6598A">
        <w:rPr>
          <w:rFonts w:ascii="Cambria" w:hAnsi="Cambria"/>
          <w:b w:val="0"/>
          <w:szCs w:val="24"/>
        </w:rPr>
        <w:t xml:space="preserve"> </w:t>
      </w:r>
      <w:r w:rsidR="001C2AA6">
        <w:rPr>
          <w:rFonts w:ascii="Cambria" w:hAnsi="Cambria"/>
          <w:b w:val="0"/>
          <w:szCs w:val="24"/>
        </w:rPr>
        <w:t>deficientes.</w:t>
      </w:r>
    </w:p>
    <w:p w:rsidR="00235798" w:rsidRPr="001C2AA6" w:rsidRDefault="00235798" w:rsidP="00235798">
      <w:pPr>
        <w:pStyle w:val="Ttulo"/>
        <w:spacing w:before="200"/>
        <w:jc w:val="both"/>
        <w:rPr>
          <w:rFonts w:ascii="Cambria" w:hAnsi="Cambria"/>
          <w:szCs w:val="24"/>
        </w:rPr>
      </w:pPr>
      <w:r w:rsidRPr="00235798">
        <w:rPr>
          <w:rFonts w:ascii="Cambria" w:hAnsi="Cambria"/>
          <w:szCs w:val="24"/>
        </w:rPr>
        <w:t xml:space="preserve">DADOS DA ENTIDADE: </w:t>
      </w:r>
      <w:r w:rsidR="001C2AA6">
        <w:rPr>
          <w:rFonts w:ascii="Cambria" w:hAnsi="Cambria"/>
          <w:b w:val="0"/>
          <w:color w:val="000000" w:themeColor="text1"/>
          <w:szCs w:val="24"/>
        </w:rPr>
        <w:t xml:space="preserve">Associação de Pais e amigos dos excepcionais (APAE) </w:t>
      </w:r>
      <w:r w:rsidR="001C2AA6">
        <w:rPr>
          <w:rFonts w:ascii="Cambria" w:hAnsi="Cambria"/>
          <w:color w:val="000000" w:themeColor="text1"/>
          <w:szCs w:val="24"/>
        </w:rPr>
        <w:t>de Bom Jardim de Minas</w:t>
      </w:r>
      <w:r w:rsidRPr="00235798">
        <w:rPr>
          <w:rFonts w:ascii="Cambria" w:hAnsi="Cambria"/>
          <w:szCs w:val="24"/>
        </w:rPr>
        <w:t xml:space="preserve">, inscrita no CNPJ sob o nº </w:t>
      </w:r>
      <w:r w:rsidR="001C2AA6">
        <w:rPr>
          <w:rFonts w:ascii="Cambria" w:hAnsi="Cambria"/>
          <w:szCs w:val="24"/>
        </w:rPr>
        <w:t xml:space="preserve"> 10.225.273-0001-98</w:t>
      </w:r>
      <w:r w:rsidRPr="00235798">
        <w:rPr>
          <w:rFonts w:ascii="Cambria" w:hAnsi="Cambria"/>
          <w:szCs w:val="24"/>
        </w:rPr>
        <w:t xml:space="preserve">, situada </w:t>
      </w:r>
      <w:r w:rsidR="001C2AA6">
        <w:rPr>
          <w:rFonts w:ascii="Cambria" w:hAnsi="Cambria"/>
          <w:szCs w:val="24"/>
        </w:rPr>
        <w:t>a Rua Américo Ferreira Pena, N 246, centro, Bom Jardim de Minas.</w:t>
      </w:r>
    </w:p>
    <w:p w:rsidR="00235798" w:rsidRDefault="00235798" w:rsidP="00235798">
      <w:pPr>
        <w:pStyle w:val="Ttulo"/>
        <w:spacing w:before="200"/>
        <w:jc w:val="both"/>
        <w:rPr>
          <w:rFonts w:ascii="Cambria" w:hAnsi="Cambria"/>
          <w:szCs w:val="24"/>
        </w:rPr>
      </w:pPr>
      <w:r w:rsidRPr="00235798">
        <w:rPr>
          <w:rFonts w:ascii="Cambria" w:hAnsi="Cambria"/>
          <w:szCs w:val="24"/>
        </w:rPr>
        <w:t xml:space="preserve">PRAZO DE VIGÊNCIA: </w:t>
      </w:r>
      <w:r w:rsidR="001C2AA6">
        <w:rPr>
          <w:rFonts w:ascii="Cambria" w:hAnsi="Cambria"/>
          <w:b w:val="0"/>
          <w:szCs w:val="24"/>
        </w:rPr>
        <w:t>até 31 de dezembro de 2019</w:t>
      </w:r>
      <w:r w:rsidRPr="00235798">
        <w:rPr>
          <w:rFonts w:ascii="Cambria" w:hAnsi="Cambria"/>
          <w:szCs w:val="24"/>
        </w:rPr>
        <w:t xml:space="preserve">. </w:t>
      </w:r>
    </w:p>
    <w:p w:rsidR="00D6598A" w:rsidRPr="00235798" w:rsidRDefault="00D6598A" w:rsidP="00235798">
      <w:pPr>
        <w:pStyle w:val="Ttulo"/>
        <w:spacing w:before="200"/>
        <w:jc w:val="both"/>
        <w:rPr>
          <w:rFonts w:ascii="Cambria" w:hAnsi="Cambria"/>
          <w:szCs w:val="24"/>
        </w:rPr>
      </w:pPr>
    </w:p>
    <w:p w:rsidR="00D6598A" w:rsidRPr="00D6598A" w:rsidRDefault="00D6598A" w:rsidP="00D6598A">
      <w:pPr>
        <w:spacing w:after="240" w:line="276" w:lineRule="auto"/>
        <w:jc w:val="both"/>
        <w:rPr>
          <w:rFonts w:ascii="Cambria" w:hAnsi="Cambria"/>
          <w:color w:val="auto"/>
          <w:sz w:val="24"/>
          <w:szCs w:val="24"/>
        </w:rPr>
      </w:pPr>
      <w:r>
        <w:rPr>
          <w:rFonts w:ascii="Cambria" w:hAnsi="Cambria"/>
          <w:b/>
          <w:color w:val="auto"/>
          <w:sz w:val="24"/>
          <w:szCs w:val="24"/>
        </w:rPr>
        <w:t xml:space="preserve">DOTAÇÃO </w:t>
      </w:r>
      <w:r w:rsidR="00235798" w:rsidRPr="00D6598A">
        <w:rPr>
          <w:rFonts w:ascii="Cambria" w:hAnsi="Cambria"/>
          <w:b/>
          <w:color w:val="auto"/>
          <w:sz w:val="24"/>
          <w:szCs w:val="24"/>
        </w:rPr>
        <w:t>ORÇAMENTÁRIA:</w:t>
      </w:r>
      <w:r w:rsidR="00235798" w:rsidRPr="00D6598A">
        <w:rPr>
          <w:rFonts w:ascii="Cambria" w:hAnsi="Cambria"/>
          <w:color w:val="auto"/>
          <w:sz w:val="24"/>
          <w:szCs w:val="24"/>
        </w:rPr>
        <w:t xml:space="preserve"> </w:t>
      </w:r>
      <w:r w:rsidR="001C2AA6" w:rsidRPr="00E4430E">
        <w:rPr>
          <w:rFonts w:ascii="Cambria" w:hAnsi="Cambria"/>
          <w:color w:val="000000" w:themeColor="text1"/>
          <w:sz w:val="24"/>
          <w:szCs w:val="24"/>
        </w:rPr>
        <w:t>3.3.50.43.00.2.07.01.08.244.0016.2.0071: SUBVENÇÃO A ENTIDADES ASSISTENCIAIS</w:t>
      </w:r>
    </w:p>
    <w:p w:rsidR="00235798" w:rsidRPr="00235798" w:rsidRDefault="00235798" w:rsidP="00235798">
      <w:pPr>
        <w:pStyle w:val="Ttulo"/>
        <w:spacing w:before="200"/>
        <w:jc w:val="both"/>
        <w:rPr>
          <w:rFonts w:ascii="Cambria" w:hAnsi="Cambria"/>
          <w:szCs w:val="24"/>
        </w:rPr>
      </w:pPr>
      <w:r w:rsidRPr="00235798">
        <w:rPr>
          <w:rFonts w:ascii="Cambria" w:hAnsi="Cambria"/>
          <w:szCs w:val="24"/>
        </w:rPr>
        <w:t xml:space="preserve">Valor da Despesa: </w:t>
      </w:r>
      <w:r w:rsidR="001C2AA6" w:rsidRPr="00E4430E">
        <w:rPr>
          <w:rFonts w:ascii="Cambria" w:hAnsi="Cambria"/>
          <w:b w:val="0"/>
          <w:color w:val="000000" w:themeColor="text1"/>
          <w:szCs w:val="24"/>
        </w:rPr>
        <w:t>R$ 64.954,46 (sessenta e quatro mil, novecentos e cinquenta e quatro reais e quarenta e seis centavos)</w:t>
      </w:r>
    </w:p>
    <w:p w:rsidR="0007717F" w:rsidRPr="00235798" w:rsidRDefault="0007717F" w:rsidP="0007717F">
      <w:pPr>
        <w:pStyle w:val="Ttulo"/>
        <w:jc w:val="both"/>
        <w:rPr>
          <w:rFonts w:ascii="Cambria" w:hAnsi="Cambria"/>
          <w:b w:val="0"/>
          <w:szCs w:val="24"/>
        </w:rPr>
      </w:pPr>
    </w:p>
    <w:p w:rsidR="0007717F" w:rsidRPr="00235798" w:rsidRDefault="0007717F" w:rsidP="0007717F">
      <w:pPr>
        <w:pStyle w:val="Ttulo"/>
        <w:jc w:val="both"/>
        <w:rPr>
          <w:rFonts w:ascii="Cambria" w:hAnsi="Cambria"/>
          <w:b w:val="0"/>
          <w:szCs w:val="24"/>
        </w:rPr>
      </w:pPr>
      <w:r w:rsidRPr="00235798">
        <w:rPr>
          <w:rFonts w:ascii="Cambria" w:hAnsi="Cambria"/>
          <w:szCs w:val="24"/>
        </w:rPr>
        <w:t>Fundamentação legal:</w:t>
      </w:r>
      <w:r w:rsidRPr="00235798">
        <w:rPr>
          <w:rFonts w:ascii="Cambria" w:hAnsi="Cambria"/>
          <w:b w:val="0"/>
          <w:szCs w:val="24"/>
        </w:rPr>
        <w:t xml:space="preserve"> Art. 31, inciso II da Lei Federal n° 1</w:t>
      </w:r>
      <w:r w:rsidR="009F4D3E">
        <w:rPr>
          <w:rFonts w:ascii="Cambria" w:hAnsi="Cambria"/>
          <w:b w:val="0"/>
          <w:szCs w:val="24"/>
        </w:rPr>
        <w:t xml:space="preserve">3.019/2014 </w:t>
      </w:r>
    </w:p>
    <w:p w:rsidR="0007717F" w:rsidRPr="00235798" w:rsidRDefault="0007717F" w:rsidP="0007717F">
      <w:pPr>
        <w:pStyle w:val="Ttulo"/>
        <w:spacing w:before="200"/>
        <w:ind w:firstLine="1134"/>
        <w:jc w:val="left"/>
        <w:rPr>
          <w:rFonts w:ascii="Cambria" w:hAnsi="Cambria"/>
          <w:b w:val="0"/>
          <w:szCs w:val="24"/>
        </w:rPr>
      </w:pPr>
      <w:r w:rsidRPr="00235798">
        <w:rPr>
          <w:rFonts w:ascii="Cambria" w:hAnsi="Cambria" w:cs="Arial"/>
          <w:b w:val="0"/>
          <w:szCs w:val="24"/>
        </w:rPr>
        <w:t xml:space="preserve">Considerando que o </w:t>
      </w:r>
      <w:r w:rsidRPr="00235798">
        <w:rPr>
          <w:rFonts w:ascii="Cambria" w:hAnsi="Cambria"/>
          <w:b w:val="0"/>
          <w:szCs w:val="24"/>
        </w:rPr>
        <w:t>art. 31, II, da</w:t>
      </w:r>
      <w:r w:rsidRPr="00235798">
        <w:rPr>
          <w:rFonts w:ascii="Cambria" w:hAnsi="Cambria" w:cs="Arial"/>
          <w:b w:val="0"/>
          <w:szCs w:val="24"/>
        </w:rPr>
        <w:t xml:space="preserve"> </w:t>
      </w:r>
      <w:r w:rsidRPr="00235798">
        <w:rPr>
          <w:rFonts w:ascii="Cambria" w:hAnsi="Cambria"/>
          <w:b w:val="0"/>
          <w:szCs w:val="24"/>
        </w:rPr>
        <w:t>Lei Federal n° 13.019/2014, alterada pela Lei federal 13.204/2015, estabelece que:</w:t>
      </w:r>
    </w:p>
    <w:p w:rsidR="0007717F" w:rsidRPr="00D6598A" w:rsidRDefault="0007717F" w:rsidP="0007717F">
      <w:pPr>
        <w:pStyle w:val="Ttulo"/>
        <w:spacing w:before="200"/>
        <w:ind w:left="1134"/>
        <w:jc w:val="both"/>
        <w:rPr>
          <w:rFonts w:ascii="Cambria" w:hAnsi="Cambria"/>
          <w:b w:val="0"/>
          <w:i/>
          <w:szCs w:val="24"/>
        </w:rPr>
      </w:pPr>
      <w:r w:rsidRPr="00D6598A">
        <w:rPr>
          <w:rFonts w:ascii="Cambria" w:hAnsi="Cambria"/>
          <w:b w:val="0"/>
          <w:i/>
          <w:szCs w:val="24"/>
        </w:rPr>
        <w:t xml:space="preserve">“Art.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w:t>
      </w:r>
    </w:p>
    <w:p w:rsidR="0007717F" w:rsidRPr="00D6598A" w:rsidRDefault="0007717F" w:rsidP="0007717F">
      <w:pPr>
        <w:pStyle w:val="Ttulo"/>
        <w:spacing w:before="200"/>
        <w:ind w:left="1134"/>
        <w:jc w:val="both"/>
        <w:rPr>
          <w:rFonts w:ascii="Cambria" w:hAnsi="Cambria"/>
          <w:b w:val="0"/>
          <w:i/>
          <w:szCs w:val="24"/>
        </w:rPr>
      </w:pPr>
      <w:r w:rsidRPr="00D6598A">
        <w:rPr>
          <w:rFonts w:ascii="Cambria" w:hAnsi="Cambria"/>
          <w:b w:val="0"/>
          <w:i/>
          <w:szCs w:val="24"/>
        </w:rPr>
        <w:t>(...) II - a parceria decorrer de transferência para organização da sociedade civil que esteja autorizada em lei na qual seja identificada expressamente a entidade beneficiária, inclusive quando se tratar da subvenção prevista no inciso I do § 3o do art. 12 da Lei no 4.320, de 17 de março de 1964, observado o disposto no art. 26 da Lei Complementar no 101, de 4 de maio de 2000.”</w:t>
      </w:r>
    </w:p>
    <w:p w:rsidR="001C2AA6" w:rsidRDefault="001C2AA6" w:rsidP="001C2AA6">
      <w:pPr>
        <w:pStyle w:val="Ttulo"/>
        <w:spacing w:before="200" w:line="276" w:lineRule="auto"/>
        <w:ind w:firstLine="1134"/>
        <w:jc w:val="both"/>
        <w:rPr>
          <w:rFonts w:ascii="Cambria" w:hAnsi="Cambria"/>
          <w:b w:val="0"/>
          <w:szCs w:val="24"/>
        </w:rPr>
      </w:pPr>
      <w:r>
        <w:rPr>
          <w:rFonts w:ascii="Cambria" w:hAnsi="Cambria" w:cs="Arial"/>
          <w:b w:val="0"/>
          <w:szCs w:val="24"/>
        </w:rPr>
        <w:t xml:space="preserve">Considerando que a </w:t>
      </w:r>
      <w:r>
        <w:rPr>
          <w:rFonts w:ascii="Cambria" w:hAnsi="Cambria"/>
          <w:b w:val="0"/>
          <w:color w:val="000000" w:themeColor="text1"/>
          <w:szCs w:val="24"/>
        </w:rPr>
        <w:t xml:space="preserve">Associação de Pais e amigos dos excepcionais (APAE) </w:t>
      </w:r>
      <w:r>
        <w:rPr>
          <w:rFonts w:ascii="Cambria" w:hAnsi="Cambria"/>
          <w:color w:val="000000" w:themeColor="text1"/>
          <w:szCs w:val="24"/>
        </w:rPr>
        <w:t>de Bom Jardim de Minas-MG</w:t>
      </w:r>
      <w:r>
        <w:rPr>
          <w:rFonts w:ascii="Cambria" w:hAnsi="Cambria"/>
          <w:b w:val="0"/>
          <w:szCs w:val="24"/>
        </w:rPr>
        <w:t xml:space="preserve"> é a única no Município que oferece serviço de promover a melhoria de qualidade da vida das pessoas com deficiência preferencialmente mental, buscando assegurar-lhes o pleno exercício da cidadania, tornando inviável a competição ante a ausência de outras organizações da sociedade civil no Município;</w:t>
      </w:r>
    </w:p>
    <w:p w:rsidR="001C2AA6" w:rsidRDefault="001C2AA6" w:rsidP="00F5613A">
      <w:pPr>
        <w:pStyle w:val="Ttulo"/>
        <w:spacing w:before="200" w:line="276" w:lineRule="auto"/>
        <w:ind w:firstLine="1134"/>
        <w:jc w:val="both"/>
        <w:rPr>
          <w:rFonts w:ascii="Cambria" w:hAnsi="Cambria"/>
          <w:b w:val="0"/>
        </w:rPr>
      </w:pPr>
      <w:r w:rsidRPr="001A0038">
        <w:rPr>
          <w:rFonts w:ascii="Cambria" w:hAnsi="Cambria"/>
          <w:b w:val="0"/>
          <w:szCs w:val="24"/>
        </w:rPr>
        <w:t>Considerando que</w:t>
      </w:r>
      <w:r>
        <w:rPr>
          <w:rFonts w:ascii="Cambria" w:hAnsi="Cambria"/>
          <w:b w:val="0"/>
          <w:szCs w:val="24"/>
        </w:rPr>
        <w:t xml:space="preserve"> a</w:t>
      </w:r>
      <w:r w:rsidRPr="001A0038">
        <w:rPr>
          <w:rFonts w:ascii="Cambria" w:hAnsi="Cambria"/>
          <w:b w:val="0"/>
          <w:szCs w:val="24"/>
        </w:rPr>
        <w:t xml:space="preserve"> </w:t>
      </w:r>
      <w:r>
        <w:rPr>
          <w:rFonts w:ascii="Cambria" w:hAnsi="Cambria"/>
          <w:b w:val="0"/>
          <w:color w:val="000000" w:themeColor="text1"/>
          <w:szCs w:val="24"/>
        </w:rPr>
        <w:t xml:space="preserve">Associação de Pais e amigos dos excepcionais (APAE) </w:t>
      </w:r>
      <w:r>
        <w:rPr>
          <w:rFonts w:ascii="Cambria" w:hAnsi="Cambria"/>
          <w:color w:val="000000" w:themeColor="text1"/>
          <w:szCs w:val="24"/>
        </w:rPr>
        <w:t>de Bom Jardim de Minas</w:t>
      </w:r>
      <w:r w:rsidRPr="001A0038">
        <w:rPr>
          <w:rFonts w:ascii="Cambria" w:hAnsi="Cambria"/>
          <w:b w:val="0"/>
        </w:rPr>
        <w:t xml:space="preserve"> - </w:t>
      </w:r>
      <w:r w:rsidRPr="00105D47">
        <w:rPr>
          <w:rFonts w:ascii="Cambria" w:hAnsi="Cambria"/>
        </w:rPr>
        <w:t>MG</w:t>
      </w:r>
      <w:r w:rsidRPr="001A0038">
        <w:rPr>
          <w:rFonts w:ascii="Cambria" w:hAnsi="Cambria"/>
          <w:b w:val="0"/>
        </w:rPr>
        <w:t xml:space="preserve"> há anos vêm desenvolvendo atividades em parceria com o poder público municipal de maneira satisfatória, que a atividade objeto do plano de trabalho proposto é de natureza singular, sendo de grande </w:t>
      </w:r>
      <w:r w:rsidRPr="001A0038">
        <w:rPr>
          <w:rFonts w:ascii="Cambria" w:hAnsi="Cambria"/>
          <w:b w:val="0"/>
        </w:rPr>
        <w:lastRenderedPageBreak/>
        <w:t xml:space="preserve">relevância que os serviços ofertados sejam desenvolvidos no próprio município, uma vez que o mesmo possui necessidade de acolher </w:t>
      </w:r>
      <w:r>
        <w:rPr>
          <w:rFonts w:ascii="Cambria" w:hAnsi="Cambria"/>
          <w:b w:val="0"/>
        </w:rPr>
        <w:t>pessoas com deficiência</w:t>
      </w:r>
      <w:r w:rsidRPr="001A0038">
        <w:rPr>
          <w:rFonts w:ascii="Cambria" w:hAnsi="Cambria"/>
          <w:b w:val="0"/>
        </w:rPr>
        <w:t xml:space="preserve">, assegurando a eles o direito à vida, saúde, </w:t>
      </w:r>
      <w:r>
        <w:rPr>
          <w:rFonts w:ascii="Cambria" w:hAnsi="Cambria"/>
          <w:b w:val="0"/>
        </w:rPr>
        <w:t>educação</w:t>
      </w:r>
      <w:r w:rsidRPr="001A0038">
        <w:rPr>
          <w:rFonts w:ascii="Cambria" w:hAnsi="Cambria"/>
          <w:b w:val="0"/>
        </w:rPr>
        <w:t>, lazer, dignidade, respeito e convivência familiar e comunitária</w:t>
      </w:r>
      <w:r>
        <w:rPr>
          <w:rFonts w:ascii="Cambria" w:hAnsi="Cambria"/>
          <w:b w:val="0"/>
        </w:rPr>
        <w:t xml:space="preserve"> </w:t>
      </w:r>
    </w:p>
    <w:p w:rsidR="00D6598A" w:rsidRDefault="0007717F" w:rsidP="001C2AA6">
      <w:pPr>
        <w:pStyle w:val="Ttulo"/>
        <w:spacing w:before="200" w:line="276" w:lineRule="auto"/>
        <w:ind w:firstLine="1134"/>
        <w:jc w:val="left"/>
        <w:rPr>
          <w:rFonts w:ascii="Cambria" w:hAnsi="Cambria"/>
          <w:b w:val="0"/>
        </w:rPr>
      </w:pPr>
      <w:r w:rsidRPr="00235798">
        <w:rPr>
          <w:rFonts w:ascii="Cambria" w:hAnsi="Cambria"/>
          <w:b w:val="0"/>
          <w:szCs w:val="24"/>
        </w:rPr>
        <w:t xml:space="preserve">Considerando que a parceria está prevista </w:t>
      </w:r>
      <w:r w:rsidR="00980072">
        <w:rPr>
          <w:rFonts w:ascii="Cambria" w:hAnsi="Cambria"/>
          <w:b w:val="0"/>
          <w:szCs w:val="24"/>
        </w:rPr>
        <w:t>em Lei Municipal</w:t>
      </w:r>
    </w:p>
    <w:p w:rsidR="0007717F" w:rsidRPr="00235798" w:rsidRDefault="0007717F" w:rsidP="0007717F">
      <w:pPr>
        <w:pStyle w:val="Ttulo"/>
        <w:spacing w:before="200"/>
        <w:ind w:firstLine="1134"/>
        <w:jc w:val="both"/>
        <w:rPr>
          <w:rFonts w:ascii="Cambria" w:hAnsi="Cambria"/>
          <w:b w:val="0"/>
          <w:szCs w:val="24"/>
        </w:rPr>
      </w:pPr>
      <w:r w:rsidRPr="00235798">
        <w:rPr>
          <w:rFonts w:ascii="Cambria" w:hAnsi="Cambria"/>
          <w:b w:val="0"/>
          <w:szCs w:val="24"/>
        </w:rPr>
        <w:t>Diante do exposto, ratifico a presente inexigibilidade com a justificativa acima e determino sua publicação no site Oficial do Município, pelo período de 05 (cinco) dias, para que havendo outra instituição com expertise manifeste seu interesse, não havendo manifestação deverá ser publicada no Diário Oficial do Município, para que se produza a eficácia do ato.</w:t>
      </w:r>
    </w:p>
    <w:p w:rsidR="0007717F" w:rsidRPr="00235798" w:rsidRDefault="00D6598A" w:rsidP="00D6598A">
      <w:pPr>
        <w:pStyle w:val="Ttulo"/>
        <w:spacing w:before="200"/>
        <w:ind w:firstLine="1134"/>
        <w:jc w:val="right"/>
        <w:rPr>
          <w:rFonts w:ascii="Cambria" w:hAnsi="Cambria"/>
          <w:b w:val="0"/>
          <w:szCs w:val="24"/>
        </w:rPr>
      </w:pPr>
      <w:r>
        <w:rPr>
          <w:rFonts w:ascii="Cambria" w:hAnsi="Cambria"/>
          <w:b w:val="0"/>
          <w:szCs w:val="24"/>
        </w:rPr>
        <w:t>Bom Jardim de Minas</w:t>
      </w:r>
      <w:r w:rsidR="0007717F" w:rsidRPr="00235798">
        <w:rPr>
          <w:rFonts w:ascii="Cambria" w:hAnsi="Cambria"/>
          <w:b w:val="0"/>
          <w:szCs w:val="24"/>
        </w:rPr>
        <w:t xml:space="preserve">, </w:t>
      </w:r>
      <w:r w:rsidR="001C2AA6">
        <w:rPr>
          <w:rFonts w:ascii="Cambria" w:hAnsi="Cambria"/>
          <w:b w:val="0"/>
          <w:szCs w:val="24"/>
        </w:rPr>
        <w:t>14</w:t>
      </w:r>
      <w:r w:rsidR="00371A7F" w:rsidRPr="00235798">
        <w:rPr>
          <w:rFonts w:ascii="Cambria" w:hAnsi="Cambria"/>
          <w:b w:val="0"/>
          <w:szCs w:val="24"/>
        </w:rPr>
        <w:t xml:space="preserve"> de </w:t>
      </w:r>
      <w:r w:rsidR="001C2AA6">
        <w:rPr>
          <w:rFonts w:ascii="Cambria" w:hAnsi="Cambria"/>
          <w:b w:val="0"/>
          <w:szCs w:val="24"/>
        </w:rPr>
        <w:t>fevereiro</w:t>
      </w:r>
      <w:r w:rsidR="00371A7F" w:rsidRPr="00235798">
        <w:rPr>
          <w:rFonts w:ascii="Cambria" w:hAnsi="Cambria"/>
          <w:b w:val="0"/>
          <w:szCs w:val="24"/>
        </w:rPr>
        <w:t xml:space="preserve"> de </w:t>
      </w:r>
      <w:r w:rsidR="001C2AA6">
        <w:rPr>
          <w:rFonts w:ascii="Cambria" w:hAnsi="Cambria"/>
          <w:b w:val="0"/>
          <w:szCs w:val="24"/>
        </w:rPr>
        <w:t>2019</w:t>
      </w:r>
      <w:bookmarkStart w:id="0" w:name="_GoBack"/>
      <w:bookmarkEnd w:id="0"/>
      <w:r w:rsidR="0007717F" w:rsidRPr="00235798">
        <w:rPr>
          <w:rFonts w:ascii="Cambria" w:hAnsi="Cambria"/>
          <w:b w:val="0"/>
          <w:szCs w:val="24"/>
        </w:rPr>
        <w:t>.</w:t>
      </w:r>
    </w:p>
    <w:p w:rsidR="0007717F" w:rsidRDefault="0007717F" w:rsidP="0007717F">
      <w:pPr>
        <w:pStyle w:val="Ttulo"/>
        <w:spacing w:before="200"/>
        <w:ind w:firstLine="1134"/>
        <w:jc w:val="both"/>
        <w:rPr>
          <w:rFonts w:ascii="Cambria" w:hAnsi="Cambria"/>
          <w:b w:val="0"/>
          <w:szCs w:val="24"/>
        </w:rPr>
      </w:pPr>
    </w:p>
    <w:p w:rsidR="00D6598A" w:rsidRPr="00235798" w:rsidRDefault="00D6598A" w:rsidP="0007717F">
      <w:pPr>
        <w:pStyle w:val="Ttulo"/>
        <w:spacing w:before="200"/>
        <w:ind w:firstLine="1134"/>
        <w:jc w:val="both"/>
        <w:rPr>
          <w:rFonts w:ascii="Cambria" w:hAnsi="Cambria"/>
          <w:b w:val="0"/>
          <w:szCs w:val="24"/>
        </w:rPr>
      </w:pPr>
    </w:p>
    <w:p w:rsidR="0007717F" w:rsidRPr="00235798" w:rsidRDefault="00D6598A" w:rsidP="0007717F">
      <w:pPr>
        <w:pStyle w:val="Ttulo"/>
        <w:ind w:firstLine="1134"/>
        <w:rPr>
          <w:rFonts w:ascii="Cambria" w:hAnsi="Cambria"/>
          <w:szCs w:val="24"/>
        </w:rPr>
      </w:pPr>
      <w:r>
        <w:rPr>
          <w:rFonts w:ascii="Cambria" w:hAnsi="Cambria"/>
          <w:szCs w:val="24"/>
        </w:rPr>
        <w:t>Sérgio Martins</w:t>
      </w:r>
    </w:p>
    <w:p w:rsidR="0007717F" w:rsidRPr="00235798" w:rsidRDefault="0007717F" w:rsidP="0007717F">
      <w:pPr>
        <w:pStyle w:val="Ttulo"/>
        <w:ind w:firstLine="1134"/>
        <w:rPr>
          <w:rFonts w:ascii="Cambria" w:hAnsi="Cambria"/>
          <w:szCs w:val="24"/>
        </w:rPr>
      </w:pPr>
      <w:r w:rsidRPr="00235798">
        <w:rPr>
          <w:rFonts w:ascii="Cambria" w:hAnsi="Cambria"/>
          <w:szCs w:val="24"/>
        </w:rPr>
        <w:t>Prefeito Municipal</w:t>
      </w:r>
    </w:p>
    <w:p w:rsidR="00B46DC2" w:rsidRPr="00235798" w:rsidRDefault="00B46DC2">
      <w:pPr>
        <w:rPr>
          <w:sz w:val="24"/>
          <w:szCs w:val="24"/>
        </w:rPr>
      </w:pPr>
    </w:p>
    <w:sectPr w:rsidR="00B46DC2" w:rsidRPr="00235798" w:rsidSect="00D6598A">
      <w:headerReference w:type="default" r:id="rId6"/>
      <w:footerReference w:type="default" r:id="rId7"/>
      <w:pgSz w:w="11906" w:h="16838"/>
      <w:pgMar w:top="1417" w:right="1701" w:bottom="1417" w:left="1701" w:header="142" w:footer="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8B4" w:rsidRDefault="00A938B4" w:rsidP="0007717F">
      <w:r>
        <w:separator/>
      </w:r>
    </w:p>
  </w:endnote>
  <w:endnote w:type="continuationSeparator" w:id="0">
    <w:p w:rsidR="00A938B4" w:rsidRDefault="00A938B4" w:rsidP="00077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8A" w:rsidRDefault="00D6598A" w:rsidP="00D6598A">
    <w:pPr>
      <w:pStyle w:val="Rodap"/>
      <w:jc w:val="center"/>
    </w:pPr>
  </w:p>
  <w:p w:rsidR="00D6598A" w:rsidRPr="00311C56" w:rsidRDefault="00D6598A" w:rsidP="00D6598A">
    <w:pPr>
      <w:pStyle w:val="Rodap"/>
      <w:jc w:val="center"/>
    </w:pPr>
    <w:r w:rsidRPr="00311C56">
      <w:t>Avenida Dom Silvério, 170 – Centro CEP 37310-000</w:t>
    </w:r>
  </w:p>
  <w:p w:rsidR="00D6598A" w:rsidRPr="00311C56" w:rsidRDefault="00D6598A" w:rsidP="00D6598A">
    <w:pPr>
      <w:pStyle w:val="Rodap"/>
      <w:jc w:val="center"/>
    </w:pPr>
    <w:r w:rsidRPr="00311C56">
      <w:t>Tel: (32) 3292-1601 – E-MAIL – gabinete@bomjardimdeminas.mg.gov.br</w:t>
    </w:r>
  </w:p>
  <w:p w:rsidR="00D6598A" w:rsidRDefault="00D6598A" w:rsidP="00D6598A">
    <w:pPr>
      <w:pStyle w:val="Rodap"/>
    </w:pPr>
  </w:p>
  <w:p w:rsidR="00D6598A" w:rsidRDefault="00D659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8B4" w:rsidRDefault="00A938B4" w:rsidP="0007717F">
      <w:r>
        <w:separator/>
      </w:r>
    </w:p>
  </w:footnote>
  <w:footnote w:type="continuationSeparator" w:id="0">
    <w:p w:rsidR="00A938B4" w:rsidRDefault="00A938B4" w:rsidP="00077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17F" w:rsidRDefault="00D6598A">
    <w:pPr>
      <w:pStyle w:val="Cabealho"/>
    </w:pPr>
    <w:r>
      <w:rPr>
        <w:noProof/>
      </w:rPr>
      <w:drawing>
        <wp:inline distT="0" distB="0" distL="0" distR="0">
          <wp:extent cx="5400040" cy="1051560"/>
          <wp:effectExtent l="0" t="0" r="0" b="0"/>
          <wp:docPr id="6" name="Imagem 6"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517"/>
                  <a:stretch/>
                </pic:blipFill>
                <pic:spPr bwMode="auto">
                  <a:xfrm>
                    <a:off x="0" y="0"/>
                    <a:ext cx="5400040" cy="10515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562026"/>
    <w:rsid w:val="0007717F"/>
    <w:rsid w:val="000A3DF5"/>
    <w:rsid w:val="001C2AA6"/>
    <w:rsid w:val="001D3597"/>
    <w:rsid w:val="00202992"/>
    <w:rsid w:val="00235798"/>
    <w:rsid w:val="00261F55"/>
    <w:rsid w:val="00360E1A"/>
    <w:rsid w:val="00371A7F"/>
    <w:rsid w:val="00562026"/>
    <w:rsid w:val="00613DDA"/>
    <w:rsid w:val="006829A8"/>
    <w:rsid w:val="00751E71"/>
    <w:rsid w:val="00767044"/>
    <w:rsid w:val="00792E70"/>
    <w:rsid w:val="007F2BA5"/>
    <w:rsid w:val="00980072"/>
    <w:rsid w:val="00983481"/>
    <w:rsid w:val="009C742D"/>
    <w:rsid w:val="009F4D3E"/>
    <w:rsid w:val="00A938B4"/>
    <w:rsid w:val="00B46DC2"/>
    <w:rsid w:val="00BE1201"/>
    <w:rsid w:val="00D25E7D"/>
    <w:rsid w:val="00D6598A"/>
    <w:rsid w:val="00F561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17F"/>
    <w:pPr>
      <w:spacing w:after="0" w:line="240" w:lineRule="auto"/>
    </w:pPr>
    <w:rPr>
      <w:rFonts w:ascii="Times New Roman" w:eastAsia="Times New Roman" w:hAnsi="Times New Roman" w:cs="Times New Roman"/>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7717F"/>
    <w:pPr>
      <w:jc w:val="center"/>
    </w:pPr>
    <w:rPr>
      <w:rFonts w:ascii="Arial" w:hAnsi="Arial"/>
      <w:b/>
      <w:color w:val="auto"/>
      <w:sz w:val="24"/>
    </w:rPr>
  </w:style>
  <w:style w:type="character" w:customStyle="1" w:styleId="TtuloChar">
    <w:name w:val="Título Char"/>
    <w:basedOn w:val="Fontepargpadro"/>
    <w:link w:val="Ttulo"/>
    <w:rsid w:val="0007717F"/>
    <w:rPr>
      <w:rFonts w:ascii="Arial" w:eastAsia="Times New Roman" w:hAnsi="Arial" w:cs="Times New Roman"/>
      <w:b/>
      <w:sz w:val="24"/>
      <w:szCs w:val="20"/>
    </w:rPr>
  </w:style>
  <w:style w:type="paragraph" w:styleId="Cabealho">
    <w:name w:val="header"/>
    <w:basedOn w:val="Normal"/>
    <w:link w:val="CabealhoChar"/>
    <w:uiPriority w:val="99"/>
    <w:unhideWhenUsed/>
    <w:rsid w:val="0007717F"/>
    <w:pPr>
      <w:tabs>
        <w:tab w:val="center" w:pos="4252"/>
        <w:tab w:val="right" w:pos="8504"/>
      </w:tabs>
    </w:pPr>
  </w:style>
  <w:style w:type="character" w:customStyle="1" w:styleId="CabealhoChar">
    <w:name w:val="Cabeçalho Char"/>
    <w:basedOn w:val="Fontepargpadro"/>
    <w:link w:val="Cabealho"/>
    <w:uiPriority w:val="99"/>
    <w:rsid w:val="0007717F"/>
    <w:rPr>
      <w:rFonts w:ascii="Times New Roman" w:eastAsia="Times New Roman" w:hAnsi="Times New Roman" w:cs="Times New Roman"/>
      <w:color w:val="000000"/>
      <w:sz w:val="20"/>
      <w:szCs w:val="20"/>
      <w:lang w:eastAsia="pt-BR"/>
    </w:rPr>
  </w:style>
  <w:style w:type="paragraph" w:styleId="Rodap">
    <w:name w:val="footer"/>
    <w:basedOn w:val="Normal"/>
    <w:link w:val="RodapChar"/>
    <w:uiPriority w:val="99"/>
    <w:unhideWhenUsed/>
    <w:rsid w:val="0007717F"/>
    <w:pPr>
      <w:tabs>
        <w:tab w:val="center" w:pos="4252"/>
        <w:tab w:val="right" w:pos="8504"/>
      </w:tabs>
    </w:pPr>
  </w:style>
  <w:style w:type="character" w:customStyle="1" w:styleId="RodapChar">
    <w:name w:val="Rodapé Char"/>
    <w:basedOn w:val="Fontepargpadro"/>
    <w:link w:val="Rodap"/>
    <w:uiPriority w:val="99"/>
    <w:rsid w:val="0007717F"/>
    <w:rPr>
      <w:rFonts w:ascii="Times New Roman" w:eastAsia="Times New Roman" w:hAnsi="Times New Roman" w:cs="Times New Roman"/>
      <w:color w:val="000000"/>
      <w:sz w:val="20"/>
      <w:szCs w:val="20"/>
      <w:lang w:eastAsia="pt-BR"/>
    </w:rPr>
  </w:style>
  <w:style w:type="paragraph" w:styleId="Textodebalo">
    <w:name w:val="Balloon Text"/>
    <w:basedOn w:val="Normal"/>
    <w:link w:val="TextodebaloChar"/>
    <w:uiPriority w:val="99"/>
    <w:semiHidden/>
    <w:unhideWhenUsed/>
    <w:rsid w:val="00235798"/>
    <w:rPr>
      <w:rFonts w:ascii="Segoe UI" w:hAnsi="Segoe UI" w:cs="Segoe UI"/>
      <w:sz w:val="18"/>
      <w:szCs w:val="18"/>
    </w:rPr>
  </w:style>
  <w:style w:type="character" w:customStyle="1" w:styleId="TextodebaloChar">
    <w:name w:val="Texto de balão Char"/>
    <w:basedOn w:val="Fontepargpadro"/>
    <w:link w:val="Textodebalo"/>
    <w:uiPriority w:val="99"/>
    <w:semiHidden/>
    <w:rsid w:val="00235798"/>
    <w:rPr>
      <w:rFonts w:ascii="Segoe UI" w:eastAsia="Times New Roman" w:hAnsi="Segoe UI" w:cs="Segoe UI"/>
      <w:color w:val="000000"/>
      <w:sz w:val="18"/>
      <w:szCs w:val="18"/>
      <w:lang w:eastAsia="pt-BR"/>
    </w:rPr>
  </w:style>
</w:styles>
</file>

<file path=word/webSettings.xml><?xml version="1.0" encoding="utf-8"?>
<w:webSettings xmlns:r="http://schemas.openxmlformats.org/officeDocument/2006/relationships" xmlns:w="http://schemas.openxmlformats.org/wordprocessingml/2006/main">
  <w:divs>
    <w:div w:id="205646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PREFEITURA</cp:lastModifiedBy>
  <cp:revision>11</cp:revision>
  <cp:lastPrinted>2018-03-15T14:43:00Z</cp:lastPrinted>
  <dcterms:created xsi:type="dcterms:W3CDTF">2018-11-14T17:29:00Z</dcterms:created>
  <dcterms:modified xsi:type="dcterms:W3CDTF">2019-02-14T19:25:00Z</dcterms:modified>
</cp:coreProperties>
</file>