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w:t>
      </w:r>
      <w:r w:rsidR="00ED3ADA">
        <w:rPr>
          <w:b/>
          <w:bCs/>
        </w:rPr>
        <w:t>8</w:t>
      </w:r>
      <w:r w:rsidR="00BF267E">
        <w:rPr>
          <w:b/>
          <w:bCs/>
        </w:rPr>
        <w:t>9</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ED3ADA">
        <w:rPr>
          <w:b/>
          <w:bCs/>
        </w:rPr>
        <w:t>5</w:t>
      </w:r>
      <w:r w:rsidR="00BF267E">
        <w:rPr>
          <w:b/>
          <w:bCs/>
        </w:rPr>
        <w:t>7</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034D27" w:rsidRDefault="005E2E35" w:rsidP="005E2E35">
      <w:pPr>
        <w:spacing w:after="240" w:line="276" w:lineRule="auto"/>
        <w:jc w:val="both"/>
        <w:rPr>
          <w:b/>
        </w:rPr>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00C131CF">
        <w:rPr>
          <w:b/>
          <w:bCs/>
        </w:rPr>
        <w:t xml:space="preserve">às </w:t>
      </w:r>
      <w:r w:rsidR="00034D27">
        <w:rPr>
          <w:b/>
          <w:bCs/>
        </w:rPr>
        <w:t>08h30</w:t>
      </w:r>
      <w:r w:rsidR="00C131CF">
        <w:rPr>
          <w:b/>
          <w:bCs/>
        </w:rPr>
        <w:t xml:space="preserve"> h (</w:t>
      </w:r>
      <w:r w:rsidR="00034D27">
        <w:rPr>
          <w:b/>
          <w:bCs/>
        </w:rPr>
        <w:t>oito</w:t>
      </w:r>
      <w:r w:rsidRPr="005E2E35">
        <w:rPr>
          <w:b/>
          <w:bCs/>
        </w:rPr>
        <w:t xml:space="preserve"> horas</w:t>
      </w:r>
      <w:r w:rsidR="00034D27">
        <w:rPr>
          <w:b/>
          <w:bCs/>
        </w:rPr>
        <w:t xml:space="preserve"> e trinta minutos</w:t>
      </w:r>
      <w:r w:rsidRPr="005E2E35">
        <w:rPr>
          <w:b/>
          <w:bCs/>
        </w:rPr>
        <w:t xml:space="preserve">) do dia </w:t>
      </w:r>
      <w:r w:rsidR="00034D27">
        <w:rPr>
          <w:b/>
          <w:bCs/>
        </w:rPr>
        <w:t>14 de novembro</w:t>
      </w:r>
      <w:r>
        <w:rPr>
          <w:b/>
          <w:bCs/>
        </w:rPr>
        <w:t xml:space="preserve"> de 2019</w:t>
      </w:r>
      <w:r w:rsidR="00C131CF">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034D27">
        <w:rPr>
          <w:b/>
        </w:rPr>
        <w:t>5</w:t>
      </w:r>
      <w:r w:rsidR="00BF267E">
        <w:rPr>
          <w:b/>
        </w:rPr>
        <w:t>7</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w:t>
      </w:r>
      <w:r w:rsidR="00034D27">
        <w:rPr>
          <w:b/>
          <w:bCs/>
        </w:rPr>
        <w:t>08h30</w:t>
      </w:r>
      <w:r w:rsidRPr="005E2E35">
        <w:rPr>
          <w:b/>
          <w:bCs/>
        </w:rPr>
        <w:t xml:space="preserve"> do dia </w:t>
      </w:r>
      <w:r w:rsidR="00034D27">
        <w:rPr>
          <w:b/>
          <w:bCs/>
        </w:rPr>
        <w:t>14 de novembro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w:t>
      </w:r>
      <w:r w:rsidR="00BF267E" w:rsidRPr="00BF267E">
        <w:t xml:space="preserve">Registro de Preços, pelo prazo de 12 (doze) meses, para eventual e futura aquisição de gêneros alimentícios para atender os pacientes do Hospital Municipal Dr. Armando Ribeiro de Bom Jardim de Minas, de acordo com as condições e especificações contidas, conforme condições e especificações contidas no </w:t>
      </w:r>
      <w:r w:rsidR="001F5708" w:rsidRPr="001F5708">
        <w:rPr>
          <w:bCs/>
        </w:rPr>
        <w:t>TERMO DE REFERÊNCIA – ANEXO II,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00034D27">
        <w:t xml:space="preserve"> -</w:t>
      </w:r>
      <w:r w:rsidRPr="00810B56">
        <w:t xml:space="preserve"> suspensa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.2</w:t>
      </w:r>
      <w:r w:rsidR="00034D27">
        <w:t xml:space="preserve"> -</w:t>
      </w:r>
      <w:r w:rsidRPr="00810B56">
        <w:t xml:space="preserve"> declarada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w:t>
      </w:r>
      <w:r w:rsidRPr="00201B24">
        <w:t xml:space="preserve">para aquisição do objeto do edital é de </w:t>
      </w:r>
      <w:r w:rsidR="00201B24" w:rsidRPr="00201B24">
        <w:rPr>
          <w:b/>
          <w:bCs/>
        </w:rPr>
        <w:t>R$ 86.377,70 (oitenta e seis mil e trezentos e setenta e sete reais e setenta centavos)</w:t>
      </w:r>
      <w:r w:rsidR="00EB2E25" w:rsidRPr="00201B24">
        <w:rPr>
          <w:b/>
          <w:bCs/>
        </w:rPr>
        <w:t>,</w:t>
      </w:r>
      <w:r w:rsidRPr="00201B24">
        <w:t xml:space="preserve"> conforme os valores constantes do </w:t>
      </w:r>
      <w:r w:rsidRPr="00201B24">
        <w:rPr>
          <w:b/>
          <w:bCs/>
        </w:rPr>
        <w:t xml:space="preserve">TERMO DE REFERÊNCIA – ANEXO II </w:t>
      </w:r>
      <w:r w:rsidRPr="00201B24">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034D27">
              <w:rPr>
                <w:b/>
              </w:rPr>
              <w:t>5</w:t>
            </w:r>
            <w:r w:rsidR="00BF267E">
              <w:rPr>
                <w:b/>
              </w:rPr>
              <w:t>7</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034D27">
              <w:rPr>
                <w:b/>
              </w:rPr>
              <w:t>5</w:t>
            </w:r>
            <w:r w:rsidR="00BF267E">
              <w:rPr>
                <w:b/>
              </w:rPr>
              <w:t>7</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lastRenderedPageBreak/>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w:t>
      </w:r>
      <w:proofErr w:type="spellStart"/>
      <w:r w:rsidRPr="005E2E35">
        <w:t>apostilamento</w:t>
      </w:r>
      <w:proofErr w:type="spellEnd"/>
      <w:r w:rsidRPr="005E2E35">
        <w:t xml:space="preserve">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lastRenderedPageBreak/>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BF267E"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w:t>
      </w:r>
      <w:r w:rsidR="005E2E35" w:rsidRPr="005E2E35">
        <w:lastRenderedPageBreak/>
        <w:t xml:space="preserve">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034D27">
        <w:t>31 de outubro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10026" w:type="dxa"/>
        <w:tblCellMar>
          <w:left w:w="70" w:type="dxa"/>
          <w:right w:w="70" w:type="dxa"/>
        </w:tblCellMar>
        <w:tblLook w:val="04A0" w:firstRow="1" w:lastRow="0" w:firstColumn="1" w:lastColumn="0" w:noHBand="0" w:noVBand="1"/>
      </w:tblPr>
      <w:tblGrid>
        <w:gridCol w:w="620"/>
        <w:gridCol w:w="4620"/>
        <w:gridCol w:w="820"/>
        <w:gridCol w:w="716"/>
        <w:gridCol w:w="1287"/>
        <w:gridCol w:w="1007"/>
        <w:gridCol w:w="956"/>
      </w:tblGrid>
      <w:tr w:rsidR="00201B24" w:rsidRPr="00201B24" w:rsidTr="00201B24">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Item</w:t>
            </w:r>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Especificação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Marca</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proofErr w:type="spellStart"/>
            <w:r w:rsidRPr="00201B24">
              <w:rPr>
                <w:b/>
                <w:bCs/>
                <w:color w:val="000000"/>
              </w:rPr>
              <w:t>Qtd</w:t>
            </w:r>
            <w:proofErr w:type="spellEnd"/>
            <w:r w:rsidRPr="00201B24">
              <w:rPr>
                <w:b/>
                <w:bCs/>
                <w:color w:val="000000"/>
              </w:rPr>
              <w:t>.</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Unidade</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Val. Unitário</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b/>
                <w:bCs/>
                <w:color w:val="000000"/>
              </w:rPr>
            </w:pPr>
            <w:r w:rsidRPr="00201B24">
              <w:rPr>
                <w:b/>
                <w:bCs/>
                <w:color w:val="000000"/>
              </w:rPr>
              <w:t>Val. Total</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ABACAXI. Tamanho médio. De primeira, in natura, apresentando grau de maturação adequado a manipulação, transporte e consumo; isenta de sujidades, parasitas e larvas, sem lesões de origem física ou mecânica oriunda de manuseio ou transporte.</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ABÓBORA MADURA Tipo Moranga, ótima qualidade, tamanho e coloração uniformes, isenta de enfermidades material terroso, sem danos físicos e mecânicos oriundos de manuseio e transporte.</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ABOBRINHA VERDE Ótima qualidade, tamanho e coloração uniformes, isenta de enfermidades material terroso, sem danos físicos e mecânicos oriundos de manuseio e transporte.</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w:t>
            </w:r>
            <w:r w:rsidRPr="00201B24">
              <w:rPr>
                <w:color w:val="000000"/>
              </w:rPr>
              <w:lastRenderedPageBreak/>
              <w:t>NESCAU, TODDY, SANTA AMÁLIA.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Referência, DELTA, ALVINHO, MINASÇÚCAR. Emb. c/ 05kg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ADOÇANTE DIETÉTICO Líquido. </w:t>
            </w:r>
            <w:proofErr w:type="spellStart"/>
            <w:r w:rsidRPr="00201B24">
              <w:rPr>
                <w:color w:val="000000"/>
              </w:rPr>
              <w:t>Stévia</w:t>
            </w:r>
            <w:proofErr w:type="spellEnd"/>
            <w:r w:rsidRPr="00201B24">
              <w:rPr>
                <w:color w:val="000000"/>
              </w:rPr>
              <w:t>. Embalagem 100 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ÁGUA MINERAL Natural, Garrafão de Policarbonato com Capacidade para 20 Litros.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Galão</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ALFACE lisa de primeira,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AMIDO DE MILHO. Amido de Milho tipo 1, sob a forma de pó fino, cor branca, sabor e odor característicos, fabricado a partir de matérias primas sãs e limpas. Acondicionado em embalagem resistente de polietileno atóxico, com identificação na embalagem (rótulo) dos </w:t>
            </w:r>
            <w:r w:rsidRPr="00201B24">
              <w:rPr>
                <w:color w:val="000000"/>
              </w:rPr>
              <w:lastRenderedPageBreak/>
              <w:t xml:space="preserve">ingredientes, valor nutricional, peso, fornecedor, data de fabricação e validade. Isento de: matéria terrosa, parasitas, larvas, material estranho sem umidade, fermentação ou ranço. Validade mínima de 12 (doze) meses, a contar da data de entrega. Referência, MAISENA, YOKI, SINHÁ. Emb. c/ 01kg: </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12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ARROZ INTEGRAL. Classe longo fino, tipo 1, não sendo necessário lavar para sua preparação. Validade mínima de 12 meses. Embalagem primária saco polietileno atóxico, resistente. Data de fabricação, validade e lote visíveis.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AVEIA. Em flocos finos. Embalagem de 500gr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AZEITE DE OLIVA. Extra virgem. Embalagem plástica de 500ml. Acidez 0,5%.</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BATATA DOCE Especial, in natura, extra AA, com a polpa intacta e limpa, firme, lisa, de tamanho uniforme, procedente de espécies genuínas e sãs, fresco. Isento de matéria terrosa, sujidades ou corpos estranhos aderidos </w:t>
            </w:r>
            <w:r w:rsidRPr="00201B24">
              <w:rPr>
                <w:color w:val="000000"/>
              </w:rPr>
              <w:lastRenderedPageBreak/>
              <w:t>à superfície externa, livre de enfermidades, insetos, parasitas e larvas, sem manchas esverdeadas e livre de broto.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19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BETERRABA De primeira qualidade, compacta e firme sem lesões de origem física ou mecânica, com tamanho uniforme devendo ser graúda. </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BISCOITO CREAM CRACKER. Biscoito tipo cream cracker, crocante, inteiro, ingredientes básicos: farinha de trigo, gordura vegetal hidrogenada, água e sal. Rótulo com informação nutricional, validade, lote. Validade de 06 meses a contar da data de entrega. Referência, MARILAN, MABEL, TRIUNFO.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BISCOITO DOCE TIPO MAIZENA. Biscoito tipo maisena de boa qualidade, crocante, inteiro. Rótulo com informação nutricional, validade, lote. Validade de 06 meses a contar </w:t>
            </w:r>
            <w:r w:rsidRPr="00201B24">
              <w:rPr>
                <w:color w:val="000000"/>
              </w:rPr>
              <w:lastRenderedPageBreak/>
              <w:t>da data de entrega. Referência, MARILAN, NINFA, MABEL.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25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BISCOITO DOCE TIPO MAIZENA INTEGRAL. Biscoito tipo maisena de boa qualidade, INTEGRAL, crocante, inteiro. Rótulo com informação nutricional, validade, lote. Validade de 06 meses a contar da data de entrega. Referência, MARILAN, NINFA, MABEL.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BISCOITO TIPO ROSQUINHA.  Biscoito tipo rosquinha, de boa qualidade. Sabor chocolate. Rótulo com informação nutricional, validade, lote. Validade de 06 meses a contar da data de entrega. Referência, MABEL, MARILAN.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BISCOITO TIPO ROSQUINHA. Biscoito tipo rosquinha, de boa qualidade. Sabor </w:t>
            </w:r>
            <w:proofErr w:type="spellStart"/>
            <w:r w:rsidRPr="00201B24">
              <w:rPr>
                <w:color w:val="000000"/>
              </w:rPr>
              <w:t>côco</w:t>
            </w:r>
            <w:proofErr w:type="spellEnd"/>
            <w:r w:rsidRPr="00201B24">
              <w:rPr>
                <w:color w:val="000000"/>
              </w:rPr>
              <w:t>. Rótulo com informação nutricional, validade, lote. Validade de 06 meses a contar da data de entrega. Referência, MABEL, MARILAN. Emb. c/ 400gr.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BRÓCOLIS -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CANJIQUINHA DE MILHO AMARELO. Produto de boa qualidade, amarela, em embalagem primária: saco de polietileno atóxico resistente. Rótulo com informação nutricional, data de validade e lote. YOKI, ANCHIETA, PACHÁ. Emb. c/ 500gr.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w:t>
            </w:r>
            <w:r w:rsidRPr="00201B24">
              <w:rPr>
                <w:color w:val="000000"/>
              </w:rPr>
              <w:lastRenderedPageBreak/>
              <w:t>de inspeção municipal (SIM), estadual (SIP) e/ou federal SIF).</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190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31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 ALMÔNDEGAS.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02Kg.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BOVINA MOÍDA - Tipo Patinho, de Primeira. Com no máximo de 10% de gordura. Congelada ou resfriada. Embalada a vácuo, com peso máximo na embalagem primária de 01</w:t>
            </w:r>
            <w:proofErr w:type="gramStart"/>
            <w:r w:rsidRPr="00201B24">
              <w:rPr>
                <w:color w:val="000000"/>
              </w:rPr>
              <w:t>kg .</w:t>
            </w:r>
            <w:proofErr w:type="gramEnd"/>
            <w:r w:rsidRPr="00201B24">
              <w:rPr>
                <w:color w:val="000000"/>
              </w:rPr>
              <w:t xml:space="preserve"> Contendo no rótulo dados do fabricante, registro no Ministério da Agricultura – serviço de inspeção municipal (SIM), estadual (SIP) e/ou federal SIF</w:t>
            </w:r>
            <w:proofErr w:type="gramStart"/>
            <w:r w:rsidRPr="00201B24">
              <w:rPr>
                <w:color w:val="000000"/>
              </w:rPr>
              <w:t>) .</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 COXA/SOBRECOXA DE FRANGO Desossado sem pele, congelado. Não deve apresentar formações de cristais de gelo, penas e penugens, perfurações, coágulos e queimaduras por congelamento. Rotulagem constando dados como identificação do produto, marca do fabricante, número do serviço de inspeção sanitária do estabelecimento produtor, lote, data de validade, peso líquido da embalagem e do produto. Peso líquido do produto em embalagem primária: 01 Kg ou 02 kg aproximadamente.</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CARNE – LINGUIÇA CALABREZA.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w:t>
            </w:r>
            <w:r w:rsidRPr="00201B24">
              <w:rPr>
                <w:color w:val="000000"/>
              </w:rPr>
              <w:lastRenderedPageBreak/>
              <w:t>do produto. Peso líquido do produto em embalagem primária: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35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 LINGUIÇA TOSCANA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 LOMBO SUÍNO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190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w:t>
            </w:r>
            <w:r w:rsidRPr="00201B24">
              <w:rPr>
                <w:color w:val="000000"/>
              </w:rPr>
              <w:lastRenderedPageBreak/>
              <w:t>máximo na embalagem primária de 01 ou 02kg.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39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CEBOLA BRANCA - De primeira, sem rama, fresca compacta e firme sem lesões de origem física ou mecânica, sem perfurações e cortes sem manchas com tamanho e coloração uniformes, isenta de sujidades parasitas e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 pesando 1 kg por molho.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CENOURA - Especial de primeira, sem rama, fresca compacta e firme sem lesões de origem física ou mecânica sem rachaduras e cortes com tamanho e coloração uniforme. Devendo ser graúda.</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CHÁ MATE. Embalagem com 500gr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CHUCHU - Especial de primeira, sem rama, fresco compacto e firme sem lesões de origem física ou mecânica sem rachaduras e cortes com tamanho e coloração </w:t>
            </w:r>
            <w:proofErr w:type="spellStart"/>
            <w:r w:rsidRPr="00201B24">
              <w:rPr>
                <w:color w:val="000000"/>
              </w:rPr>
              <w:t>uniforme.Devendo</w:t>
            </w:r>
            <w:proofErr w:type="spellEnd"/>
            <w:r w:rsidRPr="00201B24">
              <w:rPr>
                <w:color w:val="000000"/>
              </w:rPr>
              <w:t xml:space="preserve"> ser graúdo.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COUVE-FLOR - Fresco, extra, com coloração característica, separados em maços padronizados, procedente de espécies genuínas e sãs. Isento de lesões de origem física, mecânica ou biológica, substâncias terrosas, sujidades ou corpos estranhos aderidos à superfície externa, insetos, parasitas e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COUVE Manteiga extra,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CREME DE LEITE. Elaborado com gordura láctea, contendo 25% a 30% de gordura. </w:t>
            </w:r>
            <w:r w:rsidRPr="00201B24">
              <w:rPr>
                <w:color w:val="000000"/>
              </w:rPr>
              <w:lastRenderedPageBreak/>
              <w:t>Fabricado a partir de matéria- prima selecionada.  Embalagem tetra Pack. Referência, NESTLÉ, ITAMBÉ, PIRACANJUBA. Emb. c/ 200gr.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47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ERVILHA EM CONSERVA. Embalagem tetra Pack de 200 </w:t>
            </w:r>
            <w:proofErr w:type="spellStart"/>
            <w:r w:rsidRPr="00201B24">
              <w:rPr>
                <w:color w:val="000000"/>
              </w:rPr>
              <w:t>gr</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ERVILHA SECA Desidratada. Embalagem contendo 500 gramas.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EXTRATO DE TOMATE Preparado com frutos maduros, sem pele, sem sementes e isentos de fermentação. Validade mínima de 12 meses. Embalagem lata de folha e flandres com verniz sanitário. Embalagem com 340g.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FARINHA DE MANDIOCA. 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 Referência, YOKI, HIKARI, SINHÁ.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FARINHA DE TRIGO SEM FERMENTO. Farinha de Trigo Especial ou de Primeira, fabricada a partir de grãos de trigo sãos e limpos, isentos de matéria terrosa e parasita e em perfeito estado de conservação. Não podendo estar úmida fermentada ou rançosa. Com identificação na embalagem dos ingredientes, valor nutricional, fornecedor, </w:t>
            </w:r>
            <w:r w:rsidRPr="00201B24">
              <w:rPr>
                <w:color w:val="000000"/>
              </w:rPr>
              <w:lastRenderedPageBreak/>
              <w:t>data de fabricação e validade. Isento de sujidades, parasitas, larvas. Validade mínima de 06 (seis) meses a contar da data de entrega. Referência, DONA BENTA, SOL, BOA SORTE.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53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FEIJÃO CARIOCA.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FEIJÃO VERMELHO.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FERMENTO - 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Grama</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FILÉ DE MERLUZA - Congelado. Apresentar consistência firme não amolecida,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w:t>
            </w:r>
            <w:r w:rsidRPr="00201B24">
              <w:rPr>
                <w:color w:val="000000"/>
              </w:rPr>
              <w:lastRenderedPageBreak/>
              <w:t>data de validade, peso líquido da embalagem e do produto. Peso líquido do produto em embalagem primária: 01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58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FUBÁ de milho amarelo, enriquecido com ferro e ácido fólico. Na embalagem deve constar prazo de validade visível, lote, informação nutricional. Embalagem contendo 01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GELATINA DIET Gelatina, sal, </w:t>
            </w:r>
            <w:proofErr w:type="spellStart"/>
            <w:r w:rsidRPr="00201B24">
              <w:rPr>
                <w:color w:val="000000"/>
              </w:rPr>
              <w:t>maltodextrina</w:t>
            </w:r>
            <w:proofErr w:type="spellEnd"/>
            <w:r w:rsidRPr="00201B24">
              <w:rPr>
                <w:color w:val="000000"/>
              </w:rPr>
              <w:t>, vitamina C, sulfato de zinco, vitamina A e Vitamina D. Embalagem contendo 12 gramas.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INHAME extra AA, in natura, tenro (macio), graúdo, proceder de espécies genuínas e sãs, frescas, ter atingido o grau de evolução e maturação, polpa íntegra e firme. Isento de brotos, lesões de origem física, mecânica ou biológica matéria terrosa, sujidades ou corpos estranhos aderidos à superfície externa, livre de enfermidades, insetos, parasitas e larvas. </w:t>
            </w:r>
            <w:proofErr w:type="gramStart"/>
            <w:r w:rsidRPr="00201B24">
              <w:rPr>
                <w:color w:val="000000"/>
              </w:rPr>
              <w:t>kg</w:t>
            </w:r>
            <w:proofErr w:type="gramEnd"/>
            <w:r w:rsidRPr="00201B24">
              <w:rPr>
                <w:color w:val="000000"/>
              </w:rPr>
              <w:t>.</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IOGURTE DE FRUTAS - Embalagem Individual com 120 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JILÓ - Especial de primeira, sem rama, fresco compacto e firme sem lesões de origem física ou mecânica sem rachaduras e cortes com tamanho e coloração uniforme.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LARANJA PERA - De primeira, in natura, apresentando grau de maturação adequado a manipulação, transporte e consumo; isenta de sujidades, parasitas e larvas, sem lesões de origem física ou mecânica oriunda de manuseio ou transporte.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Litro</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LEITE INTEGRAL - Sem adição de açúcar e com menos de 5,5g de gordura saturada em 100g do produto, cor, aroma e odor </w:t>
            </w:r>
            <w:r w:rsidRPr="00201B24">
              <w:rPr>
                <w:color w:val="000000"/>
              </w:rPr>
              <w:lastRenderedPageBreak/>
              <w:t>característico, não rançoso, acondicionado em embalagem de papelão 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Litro</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66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LOURO - TEMPERO EMBALAGEM COM 100 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MAÇÃ GALA/ FUJI - Nacional 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MACARRÃO ESPAGUETE INTEGRAL, fabricado a partir de matéria-prima selecionada, sã, limpa e de boa qualidade. Enriquecido com ferro e ácido fólico. Validade mínima de 04 meses a partir da data de entrega. Embalagem contendo 500.</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Grama</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MACARRÃO ESPAGUETE N° 08 com ovos, fabricado a partir de matéria-prima selecionada, sã, limpa e de boa qualidade. Enriquecido com ferro e ácido fólico. Validade mínima de 04 meses a partir da data de entrega. Embalagem contendo 500 </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Grama</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MACARRÃO PARAFUSO COLORIDO - Com ovos, fabricado a partir de matéria-prima selecionada, sã, limpa e de boa qualidade. Enriquecido com ferro e ácido fólico. Validade mínima de 04 meses a partir da data de entrega. Embalagem contendo 500 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Grama</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MACARRÃO TIPO GUELINHA. Macarrão do tipo </w:t>
            </w:r>
            <w:proofErr w:type="spellStart"/>
            <w:r w:rsidRPr="00201B24">
              <w:rPr>
                <w:color w:val="000000"/>
              </w:rPr>
              <w:t>guelinha</w:t>
            </w:r>
            <w:proofErr w:type="spellEnd"/>
            <w:r w:rsidRPr="00201B24">
              <w:rPr>
                <w:color w:val="000000"/>
              </w:rPr>
              <w:t>, com ovos, fabricado a partir de matéria-prima selecionada, sã, limpa e de boa qualidade. Enriquecido com ferro e ácido fólico. Validade mínima de 04 meses a partir da data de entrega. Emb. c/ 500gr.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72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MAIONESE 500g contendo os seguintes ingredientes: óleo vegetal e ovos pasteurizados entre outros. </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w:t>
            </w:r>
            <w:proofErr w:type="gramStart"/>
            <w:r w:rsidRPr="00201B24">
              <w:rPr>
                <w:color w:val="000000"/>
              </w:rPr>
              <w:t>kg</w:t>
            </w:r>
            <w:proofErr w:type="gramEnd"/>
            <w:r w:rsidRPr="00201B24">
              <w:rPr>
                <w:color w:val="000000"/>
              </w:rPr>
              <w:t>.</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w:t>
            </w:r>
            <w:proofErr w:type="gramStart"/>
            <w:r w:rsidRPr="00201B24">
              <w:rPr>
                <w:color w:val="000000"/>
              </w:rPr>
              <w:t>kg</w:t>
            </w:r>
            <w:proofErr w:type="gramEnd"/>
            <w:r w:rsidRPr="00201B24">
              <w:rPr>
                <w:color w:val="000000"/>
              </w:rPr>
              <w:t>.</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MARGARINA VEGETAL. Margarina cremosa, com sal, teor lipídico de 65% a 85%. Com proteção interna pós tampa (lacre). No rótulo deve haver prazo de validade, lote e informação nutricional. Emb. c/ 500gr.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MILHO VERDE EM CONSERVA. Embalagem tetra Pack. Embalagem com 200gr.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450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OVOS BRANCOS Tamanho médio. Variação de peso entre 50 e 55gr. De cor branca, classe A, sem defeitos. Cada dúzia deverá ser acondicionada separada, com registro no Ministério da </w:t>
            </w:r>
            <w:proofErr w:type="gramStart"/>
            <w:r w:rsidRPr="00201B24">
              <w:rPr>
                <w:color w:val="000000"/>
              </w:rPr>
              <w:t>Agricultura.:</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Dúzia</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PEPINO In natura extra, fresco, firme, odor característico. Isento de lesões de origem física, mecânica ou biológica matéria terrosa, </w:t>
            </w:r>
            <w:r w:rsidRPr="00201B24">
              <w:rPr>
                <w:color w:val="000000"/>
              </w:rPr>
              <w:lastRenderedPageBreak/>
              <w:t>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80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PIMENTÃO In natura extra, fresco, firme, odor característico. Isento de lesões de origem física, mecânica ou biológica matéria terrosa, 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PÓ DE CAFÉ Torrado e moído. Embalado a vácuo (tipo tijolinho). Pó homogêneo, fino. Sabor e cheiro próprios. Validade mínima de 04 meses. Embalagem constando identificação do produto, inclusive classificação. Embalagem contendo 500 gramas.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400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QUEIJO PARMESÃO RALADO.EMBALAGEM DE 100gr.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QUIABO In natura extra, fresco, firme, odor característico. Isento de lesões de origem física, mecânica ou biológica matéria terrosa, 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REPOLHO In natura extra, fresco, firme, odor característico. Isento de lesões de origem física, mecânica ou biológica matéria terrosa, 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w:t>
            </w:r>
            <w:r w:rsidRPr="00201B24">
              <w:rPr>
                <w:color w:val="000000"/>
              </w:rPr>
              <w:lastRenderedPageBreak/>
              <w:t>mínima de 12 (doze) meses a contar da data de entrega</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Embalagem</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87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SALSINHA.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88</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SUCO CONCENTRADO SABOR CAJÚ. Suco concentrado para diluir em água. Embalagem com 600ml.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89</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SUCO CONCENTRADO SABOR GOIABA. Suco concentrado para diluir em água. Embalagem com 600ml.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90</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SUCO CONCENTRADO SABOR MANGA. Suco concentrado para diluir em água. Embalagem com 600ml.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91</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SUCO CONCENTRADO SABOR MARACUJA. Suco concentrado para diluir em água. Embalagem com 600ml.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92</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SUCO CONCENTRADO SABOR UVA. Suco concentrado para diluir em água. Embalagem com 600ml.</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93</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TOMATE Aspecto globoso, cor vermelha, classificada como legume, graúda, de polpa firme e intacta, isento de enfermidades boa qualidade, livres de resíduos de fertilizantes, sujidade, parasitas e larvas, sem lesões de origem física ou mecânica oriunda de manuseio ou transporte. </w:t>
            </w:r>
            <w:proofErr w:type="gramStart"/>
            <w:r w:rsidRPr="00201B24">
              <w:rPr>
                <w:color w:val="000000"/>
              </w:rPr>
              <w:t>kg</w:t>
            </w:r>
            <w:proofErr w:type="gramEnd"/>
            <w:r w:rsidRPr="00201B24">
              <w:rPr>
                <w:color w:val="000000"/>
              </w:rPr>
              <w:t>.</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94</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TRIGO PARA QUIBE Embalagem contendo 500 gramas</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95</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UVAS PASSAS. Embalagem de 100gr</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96</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proofErr w:type="spellStart"/>
            <w:r w:rsidRPr="00201B24">
              <w:rPr>
                <w:color w:val="000000"/>
              </w:rPr>
              <w:t>Kilograma</w:t>
            </w:r>
            <w:proofErr w:type="spellEnd"/>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97</w:t>
            </w:r>
          </w:p>
        </w:tc>
        <w:tc>
          <w:tcPr>
            <w:tcW w:w="46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both"/>
              <w:rPr>
                <w:color w:val="000000"/>
              </w:rPr>
            </w:pPr>
            <w:r w:rsidRPr="00201B24">
              <w:rPr>
                <w:color w:val="000000"/>
              </w:rPr>
              <w:t xml:space="preserve">VINAGRE, envasado em garrafa de polietileno atóxica resistente transparente, contendo 750 ml, com identificação na </w:t>
            </w:r>
            <w:r w:rsidRPr="00201B24">
              <w:rPr>
                <w:color w:val="000000"/>
              </w:rPr>
              <w:lastRenderedPageBreak/>
              <w:t>embalagem (rótulo) dos ingredientes, valor nutricional, peso, fornecedor, data de fabricação e validade. Validade mínima de 12 meses a contar da data de entrega</w:t>
            </w:r>
          </w:p>
        </w:tc>
        <w:tc>
          <w:tcPr>
            <w:tcW w:w="820"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lastRenderedPageBreak/>
              <w:t> </w:t>
            </w:r>
          </w:p>
        </w:tc>
        <w:tc>
          <w:tcPr>
            <w:tcW w:w="71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jc w:val="center"/>
              <w:rPr>
                <w:color w:val="000000"/>
              </w:rPr>
            </w:pPr>
            <w:r w:rsidRPr="00201B24">
              <w:rPr>
                <w:color w:val="000000"/>
              </w:rPr>
              <w:t>Unidade</w:t>
            </w:r>
          </w:p>
        </w:tc>
        <w:tc>
          <w:tcPr>
            <w:tcW w:w="1007"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c>
          <w:tcPr>
            <w:tcW w:w="956" w:type="dxa"/>
            <w:tcBorders>
              <w:top w:val="nil"/>
              <w:left w:val="nil"/>
              <w:bottom w:val="single" w:sz="4" w:space="0" w:color="auto"/>
              <w:right w:val="single" w:sz="4" w:space="0" w:color="auto"/>
            </w:tcBorders>
            <w:shd w:val="clear" w:color="auto" w:fill="auto"/>
            <w:vAlign w:val="center"/>
            <w:hideMark/>
          </w:tcPr>
          <w:p w:rsidR="00201B24" w:rsidRPr="00201B24" w:rsidRDefault="00201B24" w:rsidP="00201B24">
            <w:pPr>
              <w:rPr>
                <w:color w:val="000000"/>
              </w:rPr>
            </w:pPr>
            <w:r w:rsidRPr="00201B24">
              <w:rPr>
                <w:color w:val="000000"/>
              </w:rPr>
              <w:t> </w:t>
            </w:r>
          </w:p>
        </w:tc>
      </w:tr>
      <w:tr w:rsidR="00201B24" w:rsidRPr="00201B24" w:rsidTr="00201B24">
        <w:trPr>
          <w:trHeight w:val="20"/>
        </w:trPr>
        <w:tc>
          <w:tcPr>
            <w:tcW w:w="90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B24" w:rsidRPr="00201B24" w:rsidRDefault="00201B24" w:rsidP="00201B24">
            <w:pPr>
              <w:jc w:val="center"/>
              <w:rPr>
                <w:b/>
                <w:bCs/>
                <w:color w:val="000000"/>
              </w:rPr>
            </w:pPr>
            <w:r w:rsidRPr="00201B24">
              <w:rPr>
                <w:b/>
                <w:bCs/>
                <w:color w:val="000000"/>
              </w:rPr>
              <w:lastRenderedPageBreak/>
              <w:t>Valor Total</w:t>
            </w:r>
          </w:p>
        </w:tc>
        <w:tc>
          <w:tcPr>
            <w:tcW w:w="956" w:type="dxa"/>
            <w:tcBorders>
              <w:top w:val="nil"/>
              <w:left w:val="nil"/>
              <w:bottom w:val="single" w:sz="4" w:space="0" w:color="auto"/>
              <w:right w:val="single" w:sz="4" w:space="0" w:color="auto"/>
            </w:tcBorders>
            <w:shd w:val="clear" w:color="auto" w:fill="auto"/>
            <w:noWrap/>
            <w:vAlign w:val="bottom"/>
            <w:hideMark/>
          </w:tcPr>
          <w:p w:rsidR="00201B24" w:rsidRPr="00201B24" w:rsidRDefault="00201B24" w:rsidP="00201B24">
            <w:pPr>
              <w:rPr>
                <w:b/>
                <w:bCs/>
                <w:color w:val="000000"/>
              </w:rPr>
            </w:pPr>
            <w:r w:rsidRPr="00201B24">
              <w:rPr>
                <w:b/>
                <w:bCs/>
                <w:color w:val="000000"/>
              </w:rPr>
              <w:t> </w:t>
            </w:r>
          </w:p>
        </w:tc>
      </w:tr>
    </w:tbl>
    <w:p w:rsidR="00201B24" w:rsidRDefault="00201B24" w:rsidP="00E33317"/>
    <w:p w:rsidR="00034D27" w:rsidRDefault="00034D27"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Pr="00683881">
              <w:fldChar w:fldCharType="separate"/>
            </w:r>
            <w:r w:rsidRPr="00683881">
              <w:t> </w:t>
            </w:r>
            <w:r w:rsidRPr="00683881">
              <w:t> </w:t>
            </w:r>
            <w:r w:rsidRPr="00683881">
              <w:t> </w:t>
            </w:r>
            <w:r w:rsidRPr="00683881">
              <w:t> </w:t>
            </w:r>
            <w:r w:rsidRPr="00683881">
              <w:t> </w:t>
            </w:r>
            <w:r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034D27" w:rsidRDefault="00034D27"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034D27">
        <w:rPr>
          <w:b/>
          <w:bCs/>
        </w:rPr>
        <w:t xml:space="preserve"> 08</w:t>
      </w:r>
      <w:r w:rsidR="00BF267E">
        <w:rPr>
          <w:b/>
          <w:bCs/>
        </w:rPr>
        <w:t>9</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034D27">
        <w:rPr>
          <w:b/>
          <w:bCs/>
        </w:rPr>
        <w:t>5</w:t>
      </w:r>
      <w:r w:rsidR="00BF267E">
        <w:rPr>
          <w:b/>
          <w:bCs/>
        </w:rPr>
        <w:t>7</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BF267E" w:rsidRPr="00BF267E">
        <w:rPr>
          <w:bCs/>
        </w:rPr>
        <w:t xml:space="preserve">Registro de Preços, pelo prazo de 12 (doze) meses, para eventual e futura aquisição de gêneros alimentícios para atender os pacientes do Hospital Municipal Dr. Armando Ribeiro de Bom Jardim de Minas, </w:t>
      </w:r>
      <w:r w:rsidR="00C131CF">
        <w:rPr>
          <w:bCs/>
        </w:rPr>
        <w:t>d</w:t>
      </w:r>
      <w:r w:rsidR="00C131CF" w:rsidRPr="00C131CF">
        <w:rPr>
          <w:bCs/>
        </w:rPr>
        <w:t>e acordo com as quantidades e especificações constantes neste Termo de Referência.</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9A7D59">
        <w:rPr>
          <w:bCs/>
        </w:rPr>
        <w:t>2.1.1</w:t>
      </w:r>
      <w:r w:rsidR="00D069C6" w:rsidRPr="009A7D59">
        <w:rPr>
          <w:bCs/>
        </w:rPr>
        <w:t>-</w:t>
      </w:r>
      <w:r w:rsidR="001F5708" w:rsidRPr="001F5708">
        <w:t xml:space="preserve"> </w:t>
      </w:r>
      <w:r w:rsidR="00BF267E" w:rsidRPr="00BF267E">
        <w:rPr>
          <w:bCs/>
        </w:rPr>
        <w:t>A aquisição dos materiais solicitados se justifica pela necessidade desses produtos, que serão utilizados na alimentação dos pacientes e acompanhantes do Hospital Municipal. Os produtos deverão ser de primeira linha e estarem dentro do prazo de validade e devem respeitar os quantitativos descritos nas especificações abaixo.</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ORÇADOS </w:t>
      </w:r>
    </w:p>
    <w:tbl>
      <w:tblPr>
        <w:tblW w:w="10020" w:type="dxa"/>
        <w:tblCellMar>
          <w:left w:w="70" w:type="dxa"/>
          <w:right w:w="70" w:type="dxa"/>
        </w:tblCellMar>
        <w:tblLook w:val="04A0" w:firstRow="1" w:lastRow="0" w:firstColumn="1" w:lastColumn="0" w:noHBand="0" w:noVBand="1"/>
      </w:tblPr>
      <w:tblGrid>
        <w:gridCol w:w="620"/>
        <w:gridCol w:w="4337"/>
        <w:gridCol w:w="897"/>
        <w:gridCol w:w="1287"/>
        <w:gridCol w:w="1178"/>
        <w:gridCol w:w="1701"/>
      </w:tblGrid>
      <w:tr w:rsidR="00BF267E" w:rsidTr="00201B24">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r>
              <w:rPr>
                <w:b/>
                <w:bCs/>
                <w:color w:val="000000"/>
              </w:rPr>
              <w:t>Item</w:t>
            </w:r>
          </w:p>
        </w:tc>
        <w:tc>
          <w:tcPr>
            <w:tcW w:w="4337" w:type="dxa"/>
            <w:tcBorders>
              <w:top w:val="single" w:sz="4" w:space="0" w:color="auto"/>
              <w:left w:val="nil"/>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r>
              <w:rPr>
                <w:b/>
                <w:bCs/>
                <w:color w:val="000000"/>
              </w:rPr>
              <w:t>Especificação</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proofErr w:type="spellStart"/>
            <w:r>
              <w:rPr>
                <w:b/>
                <w:bCs/>
                <w:color w:val="000000"/>
              </w:rPr>
              <w:t>Qtd</w:t>
            </w:r>
            <w:proofErr w:type="spellEnd"/>
            <w:r>
              <w:rPr>
                <w:b/>
                <w:bCs/>
                <w:color w:val="000000"/>
              </w:rPr>
              <w:t>.</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r>
              <w:rPr>
                <w:b/>
                <w:bCs/>
                <w:color w:val="000000"/>
              </w:rPr>
              <w:t>Unidade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r>
              <w:rPr>
                <w:b/>
                <w:bCs/>
                <w:color w:val="000000"/>
              </w:rPr>
              <w:t>Val. Unitário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267E" w:rsidRDefault="00BF267E" w:rsidP="00201B24">
            <w:pPr>
              <w:jc w:val="center"/>
              <w:rPr>
                <w:b/>
                <w:bCs/>
                <w:color w:val="000000"/>
              </w:rPr>
            </w:pPr>
            <w:r>
              <w:rPr>
                <w:b/>
                <w:bCs/>
                <w:color w:val="000000"/>
              </w:rPr>
              <w:t>Val. Total</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ABACAXI. Tamanho médio. De primeira, in natura, apresentando grau de maturação adequado a manipulação, transporte e consumo; isenta de sujidades, parasitas e larvas, sem lesões de origem física ou mecânica oriunda de manuseio ou transporte.</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ABÓBORA MADURA Tipo Moranga, ótima qualidade, tamanho e coloração uniformes, isenta de enfermidades material terroso, sem danos físicos e mecânicos oriundos de manuseio e transporte.</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ABOBRINHA VERDE Ótima qualidade, tamanho e coloração uniformes, isenta de enfermidades material terroso, sem danos físicos e mecânicos oriundos de manuseio e transporte.</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R$ 501,50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NESCAU, TODDY, SANTA AMÁLIA.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R$ 4,95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R$ 297,00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Referência, DELTA, ALVINHO, MINASÇÚCAR. Emb. c/ 05kg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R$ 9,10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R$ 2.002,00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ADOÇANTE DIETÉTICO Líquido. </w:t>
            </w:r>
            <w:proofErr w:type="spellStart"/>
            <w:r>
              <w:rPr>
                <w:color w:val="000000"/>
              </w:rPr>
              <w:t>Stévia</w:t>
            </w:r>
            <w:proofErr w:type="spellEnd"/>
            <w:r>
              <w:rPr>
                <w:color w:val="000000"/>
              </w:rPr>
              <w:t>. Embalagem 100 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R$ 357,00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R$ 8,84</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R$ 707,20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ÁGUA MINERAL Natural, Garrafão de Policarbonato com Capacidade para 20 Litros.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Galão</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R$ 960,00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ALFACE lisa de primeira, extra, coloração verde, frescos, folhas firmes, limpas e brilhantes e separados em maços padronizados, procedente de espécies genuínas e sãs. Isento de lesões de origem físicas, mecânica ou biológica, substâncias </w:t>
            </w:r>
            <w:r>
              <w:rPr>
                <w:color w:val="000000"/>
              </w:rPr>
              <w:lastRenderedPageBreak/>
              <w:t>terrosas, sujidades ou corpos estranhos aderidos à superfície externa, insetos, parasitas,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R$ 5,33</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R$ 852,80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10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AMIDO DE MILHO. Amido de Milho tipo 1, sob a forma de pó fino, cor branca, sabor e odor característicos, fabricado a partir de matérias primas sãs e limpas. Acondicionado em embalagem resistente de polietileno atóxico, com identificação na embalagem (rótulo) dos ingredientes, valor nutricional, peso, fornecedor, data de fabricação e validade. Isento de: matéria terrosa, parasitas, larvas, material estranho sem umidade, fermentação ou ranço. Validade mínima de 12 (doze) meses, a contar da data de entrega. Referência, MAISENA, YOKI, SINHÁ.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R$ 150,00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R$ 14,35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R$ 3.300,50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ARROZ INTEGRAL. Classe longo fino, tipo 1, não sendo necessário lavar para sua preparação. Validade mínima de 12 meses. Embalagem primária saco polietileno atóxico, resistente. Data de fabricação, validade e lote visíveis.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R$ 120,00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AVEIA. Em flocos finos. Embalagem de 500gr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R$ 4,60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AZEITE DE OLIVA. Extra virgem. Embalagem plástica de 500ml. Acidez 0,5%.</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R$ 18,40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R$ 1.472,00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16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R$ 912,00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BATATA DOCE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R$ 3,69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R$ 516,60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R$ 2,60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R$ 728,00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R$ 15,40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R$ 924,00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21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BETERRABA De primeira qualidade, compacta e firme sem lesões de origem física ou mecânica, com tamanho uniforme devendo ser graúda.</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R$ 364,00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BISCOITO CREAM CRACKER. Biscoito tipo cream cracker, crocante, inteiro, ingredientes básicos: farinha de trigo, gordura vegetal hidrogenada, água e sal. Rótulo com informação nutricional, validade, lote. Validade de 06 meses a contar da data de entrega. Referência, MARILAN, MABEL, TRIUNFO.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R$ 4,35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R$ 2.610,00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R$ 1.770,00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BISCOITO DOCE TIPO MAIZENA. Biscoito tipo maisena de boa qualidade, crocante, inteiro. Rótulo com informação nutricional, validade, lote. Validade de 06 meses a contar da data de entrega. Referência, MARILAN, NINFA, MABEL.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R$ 4,53</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R$ 2.265,00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BISCOITO DOCE TIPO MAIZENA INTEGRAL. Biscoito tipo maisena de boa qualidade, INTEGRAL, crocante, inteiro. Rótulo com informação nutricional, validade, lote. Validade de 06 meses a contar da data de entrega. Referência, MARILAN, NINFA, MABEL.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R$ 1.190,00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BISCOITO TIPO ROSQUINHA.  Biscoito tipo rosquinha, de boa qualidade. Sabor chocolate. Rótulo com informação nutricional, validade, lote. Validade de 06 meses a contar da data de entrega. Referência, MABEL, MARILAN.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R$ 1.240,00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27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BISCOITO TIPO ROSQUINHA. Biscoito tipo rosquinha, de boa qualidade. Sabor </w:t>
            </w:r>
            <w:proofErr w:type="spellStart"/>
            <w:r>
              <w:rPr>
                <w:color w:val="000000"/>
              </w:rPr>
              <w:t>côco</w:t>
            </w:r>
            <w:proofErr w:type="spellEnd"/>
            <w:r>
              <w:rPr>
                <w:color w:val="000000"/>
              </w:rPr>
              <w:t>. Rótulo com informação nutricional, validade, lote. Validade de 06 meses a contar da data de entrega. Referência, MABEL, MARILAN. Emb. c/ 400gr.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R$ 1.240,00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BRÓCOLIS - Fresco, extra, com coloração verde escuro, separados em maços padronizados, procedente de espécies genuínas e sãs. Isento de lesões de origem física, mecânica ou biológica, substâncias terrosas, sujidades ou corpos estranhos aderidos à superfície externa, insetos, parasitas e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R$ 880,00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CANJIQUINHA DE MILHO AMARELO. Produto de boa qualidade, amarela, em embalagem primária: saco de polietileno atóxico resistente. Rótulo com informação nutricional, data de validade e lote. YOKI, ANCHIETA, PACHÁ. Emb. c/ 500gr.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R$ 1,88</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R$ 112,80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190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R$ 16,00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R$ 3.040,00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ALMÔNDEGAS.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02Kg.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R$ 390,00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32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BOVINA MOÍDA - Tipo Patinho, de Primeira. Com no máximo de 10% de gordura. Congelada ou resfriada. Embalada a vácuo, com peso máximo na embalagem primária de 01</w:t>
            </w:r>
            <w:proofErr w:type="gramStart"/>
            <w:r>
              <w:rPr>
                <w:color w:val="000000"/>
              </w:rPr>
              <w:t>kg .</w:t>
            </w:r>
            <w:proofErr w:type="gramEnd"/>
            <w:r>
              <w:rPr>
                <w:color w:val="000000"/>
              </w:rPr>
              <w:t xml:space="preserve"> Contendo no rótulo dados do fabricante, registro no Ministério da Agricultura – serviço de inspeção municipal (SIM), estadual (SIP) e/ou federal SIF</w:t>
            </w:r>
            <w:proofErr w:type="gramStart"/>
            <w:r>
              <w:rPr>
                <w:color w:val="000000"/>
              </w:rPr>
              <w:t>) .</w:t>
            </w:r>
            <w:proofErr w:type="gramEnd"/>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R$ 16,40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R$ 4.428,00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COXA/SOBRECOXA DE FRANGO Desossado sem pele, congelado. Não deve apresentar formações de cristais de gelo, penas e penugens, perfurações, coágulos e queimaduras por congelamento. Rotulagem constando dados como identificação do produto, marca do fabricante, número do serviço de inspeção sanitária do estabelecimento produtor, lote, data de validade, peso líquido da embalagem e do produto. Peso líquido do produto em embalagem primária: 01 Kg ou 02 kg aproximadamente.</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R$ 7,75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R$ 1.550,00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LINGUIÇA CALABREZA.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R$ 12,20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R$ 1.830,00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CARNE – LINGUIÇA TOSCANA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w:t>
            </w:r>
            <w:r>
              <w:rPr>
                <w:color w:val="000000"/>
              </w:rPr>
              <w:lastRenderedPageBreak/>
              <w:t>embalagem e do produto. Peso líquido do produto em embalagem primária: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R$ 13,00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R$ 1.040,00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36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LOMBO SUÍNO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R$ 15,85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R$ 2.536,00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190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R$ 10,00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R$ 1.900,00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R$ 14,60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R$ 2.628,00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CEBOLA BRANCA - De primeira, sem rama, fresca compacta e firme sem lesões de origem física ou mecânica, sem perfurações e cortes sem manchas com tamanho e coloração uniformes, isenta de sujidades parasitas e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CEBOLINHA. Fresco, de primeira, de tamanho e coloração uniformes, devendo </w:t>
            </w:r>
            <w:r>
              <w:rPr>
                <w:color w:val="000000"/>
              </w:rPr>
              <w:lastRenderedPageBreak/>
              <w:t>ser bem desenvolvida, de qualidade firme e intacta, isenta de enfermidades material terroso e umidade externa anormal, sem danos mecânicos oriundos do manuseio e transporte, acondicionada em embalagem adequada, pesando 1 kg por molho.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150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R$ 4,02</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R$ 603,00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41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CENOURA - Especial de primeira, sem rama, fresca compacta e firme sem lesões de origem física ou mecânica sem rachaduras e cortes com tamanho e coloração uniforme. Devendo ser graúda.</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R$ 435,00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CHÁ MATE. Embalagem com 500gr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CHUCHU - Especial de primeira, sem rama, fresco compacto e firme sem lesões de origem física ou mecânica sem rachaduras e cortes com tamanho e coloração </w:t>
            </w:r>
            <w:proofErr w:type="spellStart"/>
            <w:r>
              <w:rPr>
                <w:color w:val="000000"/>
              </w:rPr>
              <w:t>uniforme.Devendo</w:t>
            </w:r>
            <w:proofErr w:type="spellEnd"/>
            <w:r>
              <w:rPr>
                <w:color w:val="000000"/>
              </w:rPr>
              <w:t xml:space="preserve"> ser graúdo.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R$ 2,65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R$ 424,00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COUVE-FLOR - Fresco, extra, com coloração característica, separados em maços padronizados, procedente de espécies genuínas e sãs. Isento de lesões de origem física, mecânica ou biológica, substâncias terrosas, sujidades ou corpos estranhos aderidos à superfície externa, insetos, parasitas e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COUVE Manteiga extra,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R$ 6,59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R$ 922,60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CREME DE LEITE. Elaborado com gordura láctea, contendo 25% a 30% de gordura. Fabricado a partir de matéria- prima selecionada.  Embalagem tetra Pack. Referência, NESTLÉ, ITAMBÉ, PIRACANJUBA. Emb. c/ 200gr.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R$ 239,20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ERVILHA EM CONSERVA. Embalagem tetra Pack de 200 </w:t>
            </w:r>
            <w:proofErr w:type="spellStart"/>
            <w:r>
              <w:rPr>
                <w:color w:val="000000"/>
              </w:rPr>
              <w:t>gr</w:t>
            </w:r>
            <w:proofErr w:type="spellEnd"/>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R$ 210,00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ERVILHA SECA Desidratada. Embalagem contendo 500 gramas.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R$ 5,80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49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R$ 8,94</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R$ 715,20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EXTRATO DE TOMATE Preparado com frutos maduros, sem pele, sem sementes e isentos de fermentação. Validade mínima de 12 meses. Embalagem lata de folha e flandres com verniz sanitário. Embalagem com 340g.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R$ 3,75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R$ 562,50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FARINHA DE MANDIOCA. 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 Referência, YOKI, HIKARI, SINHÁ.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R$ 384,00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FARINHA DE TRIGO SEM FERMENTO. Farinha de Trigo Especial ou de Primeira, fabricada a partir de grãos de trigo sãos e limpos, isentos de matéria terrosa e parasita e em perfeito estado de conservação. Não podendo estar úmida fermentada ou rançosa. Com identificação na embalagem dos ingredientes, valor nutricional, fornecedor, data de fabricação e validade. Isento de sujidades, parasitas, larvas. Validade mínima de 06 (seis) meses a contar da data de entrega. Referência, DONA BENTA, SOL, BOA SORTE.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R$ 3,22</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R$ 418,60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53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FEIJÃO CARIOCA.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R$ 3,48</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R$ 696,00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R$ 5,80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R$ 580,00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FEIJÃO VERMELHO.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R$ 6,99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R$ 838,80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FERMENTO - 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Grama</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R$ 2,55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R$ 178,50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FILÉ DE MERLUZA - Congelado. Apresentar consistência firme não amolecida,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w:t>
            </w:r>
            <w:r>
              <w:rPr>
                <w:color w:val="000000"/>
              </w:rPr>
              <w:lastRenderedPageBreak/>
              <w:t>da embalagem e do produto. Peso líquido do produto em embalagem primária: 01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170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R$ 20,20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R$ 3.434,00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58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FUBÁ de milho amarelo, enriquecido com ferro e ácido fólico. Na embalagem deve constar prazo de validade visível, lote, informação nutricional. Embalagem contendo 01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R$ 2,35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R$ 305,50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GELATINA DIET Gelatina, sal, </w:t>
            </w:r>
            <w:proofErr w:type="spellStart"/>
            <w:r>
              <w:rPr>
                <w:color w:val="000000"/>
              </w:rPr>
              <w:t>maltodextrina</w:t>
            </w:r>
            <w:proofErr w:type="spellEnd"/>
            <w:r>
              <w:rPr>
                <w:color w:val="000000"/>
              </w:rPr>
              <w:t>, vitamina C, sulfato de zinco, vitamina A e Vitamina D. Embalagem contendo 12 gramas.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R$ 1,80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R$ 360,00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INHAME extra AA, in natura, tenro (macio), graúdo, proceder de espécies genuínas e sãs, frescas, ter atingido o grau de evolução e maturação, polpa íntegra e firme. Isento de brotos, lesões de origem física, mecânica ou biológica matéria terrosa, sujidades ou corpos estranhos aderidos à superfície externa, livre de enfermidades, insetos, parasitas e larvas. </w:t>
            </w:r>
            <w:proofErr w:type="gramStart"/>
            <w:r>
              <w:rPr>
                <w:color w:val="000000"/>
              </w:rPr>
              <w:t>kg</w:t>
            </w:r>
            <w:proofErr w:type="gramEnd"/>
            <w:r>
              <w:rPr>
                <w:color w:val="000000"/>
              </w:rPr>
              <w:t>.</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IOGURTE DE FRUTAS - Embalagem Individual com 120 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R$ 1,20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JILÓ - Especial de primeira, sem rama, fresco compacto e firme sem lesões de origem física ou mecânica sem rachaduras e cortes com tamanho e coloração uniforme.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R$ 2,70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R$ 351,00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LARANJA PERA - De primeira, in natura, apresentando grau de maturação adequado a manipulação, transporte e consumo; isenta de sujidades, parasitas e larvas, sem lesões de origem física ou mecânica oriunda de manuseio ou transporte.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R$ 2,75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R$ 275,00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Litro</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R$ 3,48</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R$ 104,40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65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LEITE INTEGRAL - Sem adição de açúcar e com menos de 5,5g de gordura saturada em 100g do produto, cor, aroma e odor característico, não rançoso, acondicionado em embalagem de papelão 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Litro</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R$ 2,92</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R$ 5.256,00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LOURO - TEMPERO EMBALAGEM COM 100 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R$ 5,09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R$ 509,00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MAÇÃ GALA/ FUJI - Nacional 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R$ 4,70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R$ 564,00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MACARRÃO ESPAGUETE INTEGRAL, fabricado a partir de matéria-prima selecionada, sã, limpa e de boa qualidade. Enriquecido com ferro e ácido fólico. Validade mínima de 04 meses a partir da data de entrega. Embalagem contendo 500.</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Grama</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R$ 135,00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MACARRÃO ESPAGUETE N° 08 com ovos, fabricado a partir de matéria-prima selecionada, sã, limpa e de boa qualidade. Enriquecido com ferro e ácido fólico. Validade mínima de 04 meses a partir da data de entrega. Embalagem contendo 500</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Grama</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R$ 3,35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R$ 536,00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MACARRÃO PARAFUSO COLORIDO - Com ovos, fabricado a partir de matéria-prima selecionada, sã, limpa e de boa qualidade. Enriquecido com ferro e ácido fólico. Validade mínima de 04 meses a partir da data de entrega. Embalagem contendo 500 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Grama</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R$ 3,85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R$ 269,50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71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MACARRÃO TIPO GUELINHA. Macarrão do tipo </w:t>
            </w:r>
            <w:proofErr w:type="spellStart"/>
            <w:r>
              <w:rPr>
                <w:color w:val="000000"/>
              </w:rPr>
              <w:t>guelinha</w:t>
            </w:r>
            <w:proofErr w:type="spellEnd"/>
            <w:r>
              <w:rPr>
                <w:color w:val="000000"/>
              </w:rPr>
              <w:t>, com ovos, fabricado a partir de matéria-prima selecionada, sã, limpa e de boa qualidade. Enriquecido com ferro e ácido fólico. Validade mínima de 04 meses a partir da data de entrega. Emb. c/ 500gr.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R$ 225,00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MAIONESE 500g contendo os seguintes ingredientes: óleo vegetal e ovos pasteurizados entre outros.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R$ 6,90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w:t>
            </w:r>
            <w:proofErr w:type="gramStart"/>
            <w:r>
              <w:rPr>
                <w:color w:val="000000"/>
              </w:rPr>
              <w:t>kg</w:t>
            </w:r>
            <w:proofErr w:type="gramEnd"/>
            <w:r>
              <w:rPr>
                <w:color w:val="000000"/>
              </w:rPr>
              <w:t>.</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R$ 3,65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w:t>
            </w:r>
            <w:proofErr w:type="gramStart"/>
            <w:r>
              <w:rPr>
                <w:color w:val="000000"/>
              </w:rPr>
              <w:t>kg</w:t>
            </w:r>
            <w:proofErr w:type="gramEnd"/>
            <w:r>
              <w:rPr>
                <w:color w:val="000000"/>
              </w:rPr>
              <w:t>.</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R$ 450,00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MARGARINA VEGETAL. Margarina cremosa, com sal, teor lipídico de 65% a 85%. Com proteção interna pós tampa (lacre). No rótulo deve haver prazo de validade, lote e informação nutricional. Emb. c/ 500gr.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R$ 5,50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R$ 2.200,00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MILHO VERDE EM CONSERVA. Embalagem tetra Pack. Embalagem com 200gr.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R$ 236,00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ÓLEO DE SOJA Óleo de soja vegetal, envasado em garrafa plástica resistente transparente, ou lata contendo 900 ml, com identificação na embalagem (rótulo) dos ingredientes, valor nutricional, peso, fornecedor, data de fabricação e validade. </w:t>
            </w:r>
            <w:r>
              <w:rPr>
                <w:color w:val="000000"/>
              </w:rPr>
              <w:lastRenderedPageBreak/>
              <w:t>Validade mínima de 12 (doze) meses a contar da data de entrega. Emb. c/ 900ml.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450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R$ 1.755,00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78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OVOS BRANCOS Tamanho médio. Variação de peso entre 50 e 55gr. De cor branca, classe A, sem defeitos. Cada dúzia deverá ser acondicionada separada, com registro no Ministério da </w:t>
            </w:r>
            <w:proofErr w:type="gramStart"/>
            <w:r>
              <w:rPr>
                <w:color w:val="000000"/>
              </w:rPr>
              <w:t>Agricultura.:</w:t>
            </w:r>
            <w:proofErr w:type="gramEnd"/>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Dúzia</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R$ 4,40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R$ 748,00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PEPINO In natura extra, fresco, firme, odor característico.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R$ 2,99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R$ 179,40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PIMENTÃO In natura extra, fresco, firme, odor característico.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R$ 4,25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R$ 255,00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PÓ DE CAFÉ Torrado e moído. Embalado a vácuo (tipo tijolinho). Pó homogêneo, fino. Sabor e cheiro próprios. Validade mínima de 04 meses. Embalagem constando identificação do produto, inclusive classificação. Embalagem contendo 500 gramas.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400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R$ 8,53</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R$ 3.412,00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QUEIJO PARMESÃO RALADO.EMBALAGEM DE 100gr.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R$ 4,00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R$ 400,00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QUIABO In natura extra, fresco, firme, odor característico.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140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R$ 798,00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REPOLHO In natura extra, fresco, firme, odor característico.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R$ 2,15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R$ 387,00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85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R$ 2,72</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R$ 217,60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130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Embalagem</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R$ 1,48</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R$ 192,40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SALSINHA.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Pesando 1 kg por molho.</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70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R$ 2,83</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R$ 198,10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88</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SUCO CONCENTRADO SABOR CAJÚ. Suco concentrado para diluir em água. Embalagem com 600ml.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R$ 3,59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R$ 287,20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89</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SUCO CONCENTRADO SABOR GOIABA. Suco concentrado para diluir em água. Embalagem com 600ml.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R$ 579,00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90</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SUCO CONCENTRADO SABOR MANGA. Suco concentrado para diluir em água. Embalagem com 600ml.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R$ 579,00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91</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SUCO CONCENTRADO SABOR MARACUJA. Suco concentrado para diluir em água. Embalagem com 600ml.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R$ 590,00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92</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SUCO CONCENTRADO SABOR UVA. Suco concentrado para diluir em água. Embalagem com 600ml.</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80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R$ 5,90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R$ 472,00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93</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 xml:space="preserve">TOMATE Aspecto globoso, cor vermelha, classificada como legume, graúda, de polpa firme e intacta, isento de enfermidades boa </w:t>
            </w:r>
            <w:r>
              <w:rPr>
                <w:color w:val="000000"/>
              </w:rPr>
              <w:lastRenderedPageBreak/>
              <w:t xml:space="preserve">qualidade, livres de resíduos de fertilizantes, sujidade, parasitas e larvas, sem lesões de origem física ou mecânica oriunda de manuseio ou transporte. </w:t>
            </w:r>
            <w:proofErr w:type="gramStart"/>
            <w:r>
              <w:rPr>
                <w:color w:val="000000"/>
              </w:rPr>
              <w:t>kg</w:t>
            </w:r>
            <w:proofErr w:type="gramEnd"/>
            <w:r>
              <w:rPr>
                <w:color w:val="000000"/>
              </w:rPr>
              <w:t>.</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200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R$ 3,59</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R$ 718,00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lastRenderedPageBreak/>
              <w:t>94</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TRIGO PARA QUIBE Embalagem contendo 500 gramas</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R$ 2,85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R$ 171,00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95</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UVAS PASSAS. Embalagem de 100gr</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R$ 3,18</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R$ 190,80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96</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120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proofErr w:type="spellStart"/>
            <w:r>
              <w:rPr>
                <w:color w:val="000000"/>
              </w:rPr>
              <w:t>Kilograma</w:t>
            </w:r>
            <w:proofErr w:type="spellEnd"/>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R$ 3,60</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R$ 432,00</w:t>
            </w:r>
          </w:p>
        </w:tc>
      </w:tr>
      <w:tr w:rsidR="00BF267E" w:rsidTr="00201B24">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97</w:t>
            </w:r>
          </w:p>
        </w:tc>
        <w:tc>
          <w:tcPr>
            <w:tcW w:w="433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both"/>
              <w:rPr>
                <w:color w:val="000000"/>
              </w:rPr>
            </w:pPr>
            <w:r>
              <w:rPr>
                <w:color w:val="000000"/>
              </w:rPr>
              <w:t>VINAGRE, envasado em garrafa de polietileno atóxica resistente transparente, contendo 750 ml, com identificação na embalagem (rótulo) dos ingredientes, valor nutricional, peso, fornecedor, data de fabricação e validade. Validade mínima de 12 meses a contar da data de entrega</w:t>
            </w:r>
          </w:p>
        </w:tc>
        <w:tc>
          <w:tcPr>
            <w:tcW w:w="89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60</w:t>
            </w:r>
          </w:p>
        </w:tc>
        <w:tc>
          <w:tcPr>
            <w:tcW w:w="1287"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Unidade</w:t>
            </w:r>
          </w:p>
        </w:tc>
        <w:tc>
          <w:tcPr>
            <w:tcW w:w="1178"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R$ 2,75</w:t>
            </w:r>
          </w:p>
        </w:tc>
        <w:tc>
          <w:tcPr>
            <w:tcW w:w="1701" w:type="dxa"/>
            <w:tcBorders>
              <w:top w:val="nil"/>
              <w:left w:val="nil"/>
              <w:bottom w:val="single" w:sz="4" w:space="0" w:color="auto"/>
              <w:right w:val="single" w:sz="4" w:space="0" w:color="auto"/>
            </w:tcBorders>
            <w:shd w:val="clear" w:color="auto" w:fill="auto"/>
            <w:vAlign w:val="center"/>
            <w:hideMark/>
          </w:tcPr>
          <w:p w:rsidR="00BF267E" w:rsidRDefault="00BF267E" w:rsidP="00201B24">
            <w:pPr>
              <w:jc w:val="center"/>
              <w:rPr>
                <w:color w:val="000000"/>
              </w:rPr>
            </w:pPr>
            <w:r>
              <w:rPr>
                <w:color w:val="000000"/>
              </w:rPr>
              <w:t>R$ 165,00</w:t>
            </w:r>
          </w:p>
        </w:tc>
      </w:tr>
      <w:tr w:rsidR="00BF267E" w:rsidTr="00201B24">
        <w:trPr>
          <w:trHeight w:val="20"/>
        </w:trPr>
        <w:tc>
          <w:tcPr>
            <w:tcW w:w="83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67E" w:rsidRDefault="00BF267E" w:rsidP="00201B24">
            <w:pPr>
              <w:jc w:val="both"/>
              <w:rPr>
                <w:b/>
                <w:bCs/>
                <w:color w:val="000000"/>
              </w:rPr>
            </w:pPr>
            <w:r>
              <w:rPr>
                <w:b/>
                <w:bCs/>
                <w:color w:val="000000"/>
              </w:rPr>
              <w:t>Valor Total</w:t>
            </w:r>
          </w:p>
        </w:tc>
        <w:tc>
          <w:tcPr>
            <w:tcW w:w="1701" w:type="dxa"/>
            <w:tcBorders>
              <w:top w:val="nil"/>
              <w:left w:val="nil"/>
              <w:bottom w:val="single" w:sz="4" w:space="0" w:color="auto"/>
              <w:right w:val="single" w:sz="4" w:space="0" w:color="auto"/>
            </w:tcBorders>
            <w:shd w:val="clear" w:color="auto" w:fill="auto"/>
            <w:noWrap/>
            <w:vAlign w:val="center"/>
            <w:hideMark/>
          </w:tcPr>
          <w:p w:rsidR="00BF267E" w:rsidRDefault="00BF267E" w:rsidP="00201B24">
            <w:pPr>
              <w:jc w:val="center"/>
              <w:rPr>
                <w:b/>
                <w:bCs/>
                <w:color w:val="000000"/>
              </w:rPr>
            </w:pPr>
            <w:r>
              <w:rPr>
                <w:b/>
                <w:bCs/>
                <w:color w:val="000000"/>
              </w:rPr>
              <w:t>R$ 86.377,70</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201B24">
        <w:rPr>
          <w:b/>
          <w:bCs/>
          <w:color w:val="000000"/>
        </w:rPr>
        <w:t>R$ 86.377,70</w:t>
      </w:r>
      <w:r w:rsidR="00201B24" w:rsidRPr="00C131CF">
        <w:rPr>
          <w:b/>
          <w:bCs/>
        </w:rPr>
        <w:t xml:space="preserve"> </w:t>
      </w:r>
      <w:r w:rsidR="00C131CF" w:rsidRPr="00C131CF">
        <w:rPr>
          <w:b/>
          <w:bCs/>
        </w:rPr>
        <w:t>(</w:t>
      </w:r>
      <w:r w:rsidR="00201B24">
        <w:rPr>
          <w:b/>
          <w:bCs/>
        </w:rPr>
        <w:t>oitenta e seis mil e trezentos e setenta e sete reais e setenta centavos</w:t>
      </w:r>
      <w:r w:rsidR="00C131CF" w:rsidRPr="00C131CF">
        <w:rPr>
          <w:b/>
          <w:bCs/>
        </w:rPr>
        <w:t>),</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Default="00D069C6" w:rsidP="0047196D">
      <w:pPr>
        <w:spacing w:before="240" w:line="276" w:lineRule="auto"/>
        <w:jc w:val="both"/>
        <w:rPr>
          <w:b/>
          <w:bCs/>
        </w:rPr>
      </w:pPr>
      <w:r w:rsidRPr="00D069C6">
        <w:rPr>
          <w:bCs/>
        </w:rPr>
        <w:t>4.1 - O prazo de forneciment</w:t>
      </w:r>
      <w:r w:rsidR="00C131CF">
        <w:rPr>
          <w:bCs/>
        </w:rPr>
        <w:t xml:space="preserve">o do(s) produto(s) será de 05 </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lastRenderedPageBreak/>
        <w:t xml:space="preserve">5.1 - </w:t>
      </w:r>
      <w:r w:rsidR="0012630A" w:rsidRPr="0012630A">
        <w:rPr>
          <w:bCs/>
        </w:rPr>
        <w:t xml:space="preserve">A entrega será feita </w:t>
      </w:r>
      <w:r w:rsidR="00201B24">
        <w:rPr>
          <w:bCs/>
        </w:rPr>
        <w:t>no Hospital Municipal Dr. Armando Ribeiro</w:t>
      </w:r>
      <w:bookmarkStart w:id="0" w:name="_GoBack"/>
      <w:bookmarkEnd w:id="0"/>
      <w:r w:rsidR="0012630A" w:rsidRPr="0012630A">
        <w:rPr>
          <w:bCs/>
        </w:rPr>
        <w:t>, cabendo ao responsável pelo setor conferi-lo e lavrar Termo de Recebimento Provisório, para efeito de posterior verificação da conformidade do mesmo com as exigências do edital.</w:t>
      </w:r>
    </w:p>
    <w:p w:rsidR="00D069C6" w:rsidRPr="00D069C6" w:rsidRDefault="00D069C6" w:rsidP="0047196D">
      <w:pPr>
        <w:numPr>
          <w:ilvl w:val="1"/>
          <w:numId w:val="34"/>
        </w:numPr>
        <w:spacing w:before="240" w:line="276" w:lineRule="auto"/>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w:t>
      </w:r>
      <w:r w:rsidRPr="00D069C6">
        <w:rPr>
          <w:bCs/>
        </w:rPr>
        <w:lastRenderedPageBreak/>
        <w:t xml:space="preserve">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778D9" w:rsidRDefault="00D778D9" w:rsidP="00D069C6">
      <w:pPr>
        <w:rPr>
          <w:b/>
          <w:bCs/>
        </w:rPr>
      </w:pPr>
    </w:p>
    <w:p w:rsidR="00D778D9" w:rsidRPr="00D069C6" w:rsidRDefault="00D778D9"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t xml:space="preserve">portadora do </w:t>
      </w:r>
      <w:r w:rsidRPr="00D069C6">
        <w:t xml:space="preserve">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034D27">
        <w:rPr>
          <w:b/>
        </w:rPr>
        <w:t>8</w:t>
      </w:r>
      <w:r w:rsidR="00BF267E">
        <w:rPr>
          <w:b/>
        </w:rPr>
        <w:t>9</w:t>
      </w:r>
      <w:r w:rsidRPr="00D069C6">
        <w:rPr>
          <w:b/>
        </w:rPr>
        <w:t>/201</w:t>
      </w:r>
      <w:r w:rsidR="0047196D">
        <w:rPr>
          <w:b/>
        </w:rPr>
        <w:t>9</w:t>
      </w:r>
      <w:r w:rsidRPr="00D069C6">
        <w:t xml:space="preserve"> modalidade </w:t>
      </w:r>
      <w:r w:rsidR="0047196D">
        <w:rPr>
          <w:b/>
        </w:rPr>
        <w:t>PREGÃO PRESENCIAL N° 0</w:t>
      </w:r>
      <w:r w:rsidR="00BF267E">
        <w:rPr>
          <w:b/>
        </w:rPr>
        <w:t>57</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lastRenderedPageBreak/>
        <w:t xml:space="preserve">1.1 </w:t>
      </w:r>
      <w:r w:rsidR="00D069C6" w:rsidRPr="00D069C6">
        <w:t xml:space="preserve">– Através da presente ata ficam registrados os seguintes preços, </w:t>
      </w:r>
      <w:r w:rsidR="00BF267E" w:rsidRPr="00BF267E">
        <w:t>Registro de Preços, pelo prazo de 12 (doze) meses, para eventual e futura aquisição de gêneros alimentícios para atender os pacientes do Hospital Municipal Dr. Armando R</w:t>
      </w:r>
      <w:r w:rsidR="00BF267E">
        <w:t xml:space="preserve">ibeiro de Bom Jardim de Minas, </w:t>
      </w:r>
      <w:r w:rsidR="000649BA" w:rsidRPr="005E2E35">
        <w:t xml:space="preserve">conforme condições e especificações contidas </w:t>
      </w:r>
      <w:r w:rsidR="000649BA">
        <w:t>no</w:t>
      </w:r>
      <w:r w:rsidR="005C21F6">
        <w:t xml:space="preserve"> </w:t>
      </w:r>
      <w:r w:rsidR="000649BA" w:rsidRPr="00034D27">
        <w:rPr>
          <w:b/>
          <w:bCs/>
        </w:rPr>
        <w:t>TERMO DE REFERÊNCIA – ANEXO II do Edital</w:t>
      </w:r>
      <w:r w:rsidR="000649BA" w:rsidRPr="000649BA">
        <w:rPr>
          <w:bCs/>
        </w:rPr>
        <w:t>:</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BF267E">
        <w:t>057</w:t>
      </w:r>
      <w:r w:rsidR="00034D27">
        <w:t>/2019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lastRenderedPageBreak/>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lastRenderedPageBreak/>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BF267E">
        <w:rPr>
          <w:b/>
        </w:rPr>
        <w:t>57</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BF267E">
        <w:t>57</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778D9" w:rsidRPr="00D069C6" w:rsidRDefault="00D778D9"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D778D9" w:rsidRDefault="00D778D9"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034D27">
        <w:rPr>
          <w:b/>
          <w:bCs/>
        </w:rPr>
        <w:t>5</w:t>
      </w:r>
      <w:r w:rsidR="00BF267E">
        <w:rPr>
          <w:b/>
          <w:bCs/>
        </w:rPr>
        <w:t>7</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034D27">
        <w:rPr>
          <w:b/>
          <w:bCs/>
        </w:rPr>
        <w:t>5</w:t>
      </w:r>
      <w:r w:rsidR="00BF267E">
        <w:rPr>
          <w:b/>
          <w:bCs/>
        </w:rPr>
        <w:t>7</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C131CF">
        <w:t>0</w:t>
      </w:r>
      <w:r w:rsidR="00034D27">
        <w:t>56</w:t>
      </w:r>
      <w:r w:rsidR="000649BA">
        <w:t>/2019</w:t>
      </w:r>
      <w:r w:rsidR="00034D27">
        <w:t>.</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034D27">
        <w:rPr>
          <w:b/>
          <w:bCs/>
        </w:rPr>
        <w:t>05</w:t>
      </w:r>
      <w:r w:rsidR="00BF267E">
        <w:rPr>
          <w:b/>
          <w:bCs/>
        </w:rPr>
        <w:t>7</w:t>
      </w:r>
      <w:r w:rsidR="00034D27">
        <w:rPr>
          <w:b/>
          <w:bCs/>
        </w:rPr>
        <w:t>/</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2F366E">
        <w:rPr>
          <w:b/>
          <w:bCs/>
        </w:rPr>
        <w:t>0</w:t>
      </w:r>
      <w:r w:rsidR="00034D27">
        <w:rPr>
          <w:b/>
          <w:bCs/>
        </w:rPr>
        <w:t>8</w:t>
      </w:r>
      <w:r w:rsidR="00BF267E">
        <w:rPr>
          <w:b/>
          <w:bCs/>
        </w:rPr>
        <w:t>9</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C57" w:rsidRDefault="00990C57">
      <w:r>
        <w:separator/>
      </w:r>
    </w:p>
  </w:endnote>
  <w:endnote w:type="continuationSeparator" w:id="0">
    <w:p w:rsidR="00990C57" w:rsidRDefault="0099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7E" w:rsidRDefault="00BF267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BF267E" w:rsidRDefault="00BF267E">
    <w:pPr>
      <w:pStyle w:val="Rodap"/>
      <w:ind w:right="360"/>
    </w:pPr>
  </w:p>
  <w:p w:rsidR="00BF267E" w:rsidRDefault="00BF267E"/>
  <w:p w:rsidR="00BF267E" w:rsidRDefault="00BF267E"/>
  <w:p w:rsidR="00BF267E" w:rsidRDefault="00BF267E"/>
  <w:p w:rsidR="00BF267E" w:rsidRDefault="00BF26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7E" w:rsidRDefault="00BF267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1B24">
      <w:rPr>
        <w:rStyle w:val="Nmerodepgina"/>
        <w:noProof/>
      </w:rPr>
      <w:t>59</w:t>
    </w:r>
    <w:r>
      <w:rPr>
        <w:rStyle w:val="Nmerodepgina"/>
      </w:rPr>
      <w:fldChar w:fldCharType="end"/>
    </w:r>
  </w:p>
  <w:p w:rsidR="00BF267E" w:rsidRDefault="00BF267E">
    <w:pPr>
      <w:pStyle w:val="Ttulo2"/>
      <w:pBdr>
        <w:bottom w:val="single" w:sz="12" w:space="1" w:color="auto"/>
      </w:pBdr>
      <w:ind w:right="360" w:firstLine="0"/>
      <w:rPr>
        <w:sz w:val="20"/>
      </w:rPr>
    </w:pPr>
  </w:p>
  <w:p w:rsidR="00BF267E" w:rsidRDefault="00BF267E">
    <w:pPr>
      <w:pStyle w:val="Ttulo2"/>
      <w:ind w:firstLine="0"/>
      <w:rPr>
        <w:sz w:val="10"/>
      </w:rPr>
    </w:pPr>
  </w:p>
  <w:p w:rsidR="00BF267E" w:rsidRDefault="00BF267E">
    <w:pPr>
      <w:pStyle w:val="Ttulo2"/>
      <w:ind w:firstLine="0"/>
      <w:rPr>
        <w:sz w:val="20"/>
      </w:rPr>
    </w:pPr>
    <w:r>
      <w:rPr>
        <w:sz w:val="20"/>
      </w:rPr>
      <w:t>Av. Dom Silvério, 170, Centro – Bom Jardim de Minas – MG CEP 37.310-000</w:t>
    </w:r>
  </w:p>
  <w:p w:rsidR="00BF267E" w:rsidRDefault="00BF267E"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C57" w:rsidRDefault="00990C57">
      <w:r>
        <w:separator/>
      </w:r>
    </w:p>
  </w:footnote>
  <w:footnote w:type="continuationSeparator" w:id="0">
    <w:p w:rsidR="00990C57" w:rsidRDefault="0099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7E" w:rsidRDefault="00BF267E"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BF267E" w:rsidRDefault="00BF267E"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4D27"/>
    <w:rsid w:val="00036D31"/>
    <w:rsid w:val="00042716"/>
    <w:rsid w:val="0004293E"/>
    <w:rsid w:val="00044372"/>
    <w:rsid w:val="000464AE"/>
    <w:rsid w:val="00054451"/>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1B24"/>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2E6C"/>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0C5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5DD8"/>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C5CC3"/>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778D9"/>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F23F79"/>
    <w:rsid w:val="00F256F0"/>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8209-5C49-4E37-9751-F2226D70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61</Pages>
  <Words>17495</Words>
  <Characters>94474</Characters>
  <Application>Microsoft Office Word</Application>
  <DocSecurity>0</DocSecurity>
  <Lines>787</Lines>
  <Paragraphs>223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111746</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2019-06-28T11:27:00Z</cp:lastPrinted>
  <dcterms:created xsi:type="dcterms:W3CDTF">2019-11-04T13:13:00Z</dcterms:created>
  <dcterms:modified xsi:type="dcterms:W3CDTF">2019-11-04T14:01:00Z</dcterms:modified>
</cp:coreProperties>
</file>