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6B40FB">
        <w:rPr>
          <w:b/>
          <w:bCs/>
        </w:rPr>
        <w:t>08</w:t>
      </w:r>
      <w:r w:rsidR="00F871C1">
        <w:rPr>
          <w:b/>
          <w:bCs/>
        </w:rPr>
        <w:t>1</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EA3920">
        <w:rPr>
          <w:b/>
          <w:bCs/>
        </w:rPr>
        <w:t>0</w:t>
      </w:r>
      <w:r w:rsidR="00F871C1">
        <w:rPr>
          <w:b/>
          <w:bCs/>
        </w:rPr>
        <w:t>52</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6B40FB" w:rsidRDefault="006B40FB" w:rsidP="005E2E35">
      <w:pPr>
        <w:spacing w:line="360" w:lineRule="auto"/>
        <w:jc w:val="both"/>
      </w:pPr>
    </w:p>
    <w:p w:rsidR="006B40FB" w:rsidRDefault="006B40FB" w:rsidP="005E2E35">
      <w:pPr>
        <w:spacing w:line="360" w:lineRule="auto"/>
        <w:jc w:val="both"/>
      </w:pPr>
    </w:p>
    <w:p w:rsidR="006B40FB" w:rsidRPr="005E2E35" w:rsidRDefault="006B40FB"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w:t>
      </w:r>
      <w:r w:rsidR="007A140F">
        <w:rPr>
          <w:b/>
          <w:bCs/>
        </w:rPr>
        <w:t xml:space="preserve">08h30 </w:t>
      </w:r>
      <w:r w:rsidRPr="005E2E35">
        <w:rPr>
          <w:b/>
          <w:bCs/>
        </w:rPr>
        <w:t>(</w:t>
      </w:r>
      <w:r w:rsidR="007A140F">
        <w:rPr>
          <w:b/>
          <w:bCs/>
        </w:rPr>
        <w:t>oito</w:t>
      </w:r>
      <w:r w:rsidRPr="005E2E35">
        <w:rPr>
          <w:b/>
          <w:bCs/>
        </w:rPr>
        <w:t xml:space="preserve"> horas</w:t>
      </w:r>
      <w:r w:rsidR="007A140F">
        <w:rPr>
          <w:b/>
          <w:bCs/>
        </w:rPr>
        <w:t xml:space="preserve"> e trinta minutos</w:t>
      </w:r>
      <w:bookmarkStart w:id="0" w:name="_GoBack"/>
      <w:bookmarkEnd w:id="0"/>
      <w:r w:rsidRPr="005E2E35">
        <w:rPr>
          <w:b/>
          <w:bCs/>
        </w:rPr>
        <w:t xml:space="preserve">) do dia </w:t>
      </w:r>
      <w:r w:rsidR="007F2710">
        <w:rPr>
          <w:b/>
          <w:bCs/>
        </w:rPr>
        <w:t>30</w:t>
      </w:r>
      <w:r w:rsidR="003C1730">
        <w:rPr>
          <w:b/>
          <w:bCs/>
        </w:rPr>
        <w:t xml:space="preserve"> de outubro</w:t>
      </w:r>
      <w:r>
        <w:rPr>
          <w:b/>
          <w:bCs/>
        </w:rPr>
        <w:t xml:space="preserve"> de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EA3920">
        <w:rPr>
          <w:b/>
        </w:rPr>
        <w:t>0</w:t>
      </w:r>
      <w:r w:rsidR="001C6DBA">
        <w:rPr>
          <w:b/>
        </w:rPr>
        <w:t>5</w:t>
      </w:r>
      <w:r w:rsidR="00F871C1">
        <w:rPr>
          <w:b/>
        </w:rPr>
        <w:t>2</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7A140F">
        <w:rPr>
          <w:b/>
          <w:bCs/>
        </w:rPr>
        <w:t>08</w:t>
      </w:r>
      <w:r w:rsidRPr="005E2E35">
        <w:rPr>
          <w:b/>
          <w:bCs/>
        </w:rPr>
        <w:t xml:space="preserve"> horas</w:t>
      </w:r>
      <w:r w:rsidR="007A140F">
        <w:rPr>
          <w:b/>
          <w:bCs/>
        </w:rPr>
        <w:t xml:space="preserve"> e 30 min</w:t>
      </w:r>
      <w:r w:rsidRPr="005E2E35">
        <w:rPr>
          <w:b/>
          <w:bCs/>
        </w:rPr>
        <w:t xml:space="preserve"> do dia </w:t>
      </w:r>
      <w:r w:rsidR="007F2710">
        <w:rPr>
          <w:b/>
          <w:bCs/>
        </w:rPr>
        <w:t>30</w:t>
      </w:r>
      <w:r w:rsidR="00EA3920">
        <w:rPr>
          <w:b/>
          <w:bCs/>
        </w:rPr>
        <w:t xml:space="preserve"> de outubro de 2019</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F871C1" w:rsidRPr="00F871C1">
        <w:rPr>
          <w:color w:val="000000"/>
          <w:shd w:val="clear" w:color="auto" w:fill="FFFFFF"/>
        </w:rPr>
        <w:t>Registro de preços pelo prazo três meses, para aquisição de materiais e equipamentos para o Hospital Municipal Dr. Armando Ribeiro do Município de Bom Jardim de Minas, conforme condiçõ</w:t>
      </w:r>
      <w:r w:rsidR="00F871C1">
        <w:rPr>
          <w:color w:val="000000"/>
          <w:shd w:val="clear" w:color="auto" w:fill="FFFFFF"/>
        </w:rPr>
        <w:t xml:space="preserve">es e especificações contidas </w:t>
      </w:r>
      <w:r w:rsidR="007F2710" w:rsidRPr="007F2710">
        <w:rPr>
          <w:color w:val="000000"/>
          <w:shd w:val="clear" w:color="auto" w:fill="FFFFFF"/>
        </w:rPr>
        <w:t xml:space="preserve">no </w:t>
      </w:r>
      <w:r w:rsidR="001C6DBA" w:rsidRPr="001C6DBA">
        <w:rPr>
          <w:b/>
          <w:color w:val="000000"/>
          <w:shd w:val="clear" w:color="auto" w:fill="FFFFFF"/>
        </w:rPr>
        <w:t xml:space="preserve">TERMO DE REFERÊNCIA </w:t>
      </w:r>
      <w:r w:rsidRPr="001C6DBA">
        <w:rPr>
          <w:b/>
        </w:rPr>
        <w:t xml:space="preserve">- Anexo </w:t>
      </w:r>
      <w:r w:rsidRPr="001C6DBA">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w:t>
      </w:r>
      <w:r w:rsidR="001942CC">
        <w:t>03</w:t>
      </w:r>
      <w:r w:rsidRPr="005E2E35">
        <w:t xml:space="preserve"> (</w:t>
      </w:r>
      <w:r w:rsidR="001942CC">
        <w:t>três</w:t>
      </w:r>
      <w:r w:rsidRPr="005E2E35">
        <w:t xml:space="preserve">) meses, contados da data da assinatura da </w:t>
      </w:r>
      <w:r w:rsidRPr="005E2E35">
        <w:rPr>
          <w:b/>
          <w:bCs/>
        </w:rPr>
        <w:t xml:space="preserve">ATA DE REGISTRO DE PREÇOS - ANEXO III </w:t>
      </w:r>
      <w:r w:rsidRPr="005E2E35">
        <w:t xml:space="preserve">do edital. </w:t>
      </w:r>
    </w:p>
    <w:p w:rsidR="005E2E35" w:rsidRPr="00B82CE5" w:rsidRDefault="005E2E35" w:rsidP="005E2E35">
      <w:pPr>
        <w:spacing w:after="240" w:line="276" w:lineRule="auto"/>
        <w:jc w:val="both"/>
        <w:rPr>
          <w:b/>
          <w:bCs/>
          <w:u w:val="single"/>
        </w:rPr>
      </w:pPr>
      <w:r w:rsidRPr="00B82CE5">
        <w:rPr>
          <w:b/>
          <w:bCs/>
        </w:rPr>
        <w:t xml:space="preserve">4 - </w:t>
      </w:r>
      <w:r w:rsidRPr="00B82CE5">
        <w:rPr>
          <w:b/>
          <w:bCs/>
          <w:u w:val="single"/>
        </w:rPr>
        <w:t xml:space="preserve">DAS CONDIÇÕES DE PARTICIPAÇÃO </w:t>
      </w:r>
    </w:p>
    <w:p w:rsidR="005E2E35" w:rsidRPr="00B82CE5" w:rsidRDefault="005E2E35" w:rsidP="005E2E35">
      <w:pPr>
        <w:spacing w:after="240" w:line="276" w:lineRule="auto"/>
        <w:jc w:val="both"/>
        <w:rPr>
          <w:b/>
          <w:bCs/>
        </w:rPr>
      </w:pPr>
      <w:r w:rsidRPr="00B82CE5">
        <w:rPr>
          <w:b/>
          <w:bCs/>
        </w:rPr>
        <w:t xml:space="preserve">4.1 - </w:t>
      </w:r>
      <w:r w:rsidRPr="00B82CE5">
        <w:rPr>
          <w:b/>
          <w:bCs/>
          <w:u w:val="single"/>
        </w:rPr>
        <w:t>Poderão participar deste pregão quaisquer empresas que</w:t>
      </w:r>
      <w:r w:rsidRPr="00B82CE5">
        <w:rPr>
          <w:b/>
          <w:bCs/>
        </w:rPr>
        <w:t xml:space="preserve">: </w:t>
      </w:r>
    </w:p>
    <w:p w:rsidR="005E2E35" w:rsidRPr="00B82CE5" w:rsidRDefault="005E2E35" w:rsidP="005E2E35">
      <w:pPr>
        <w:spacing w:after="240" w:line="276" w:lineRule="auto"/>
        <w:jc w:val="both"/>
      </w:pPr>
      <w:r w:rsidRPr="00B82CE5">
        <w:t xml:space="preserve">4.1.1 - estejam legalmente estabelecidas e especializadas na atividade pertinente com o objeto deste pregão, devendo ser comprovado pelo contrato social; </w:t>
      </w:r>
    </w:p>
    <w:p w:rsidR="005E2E35" w:rsidRPr="00B82CE5" w:rsidRDefault="005E2E35" w:rsidP="005E2E35">
      <w:pPr>
        <w:spacing w:after="240" w:line="276" w:lineRule="auto"/>
        <w:jc w:val="both"/>
      </w:pPr>
      <w:r w:rsidRPr="00B82CE5">
        <w:lastRenderedPageBreak/>
        <w:t xml:space="preserve">4.1.2 - comprovem possuir os documentos necessários de habilitação previstos neste edital. </w:t>
      </w:r>
    </w:p>
    <w:p w:rsidR="005E2E35" w:rsidRPr="00B82CE5" w:rsidRDefault="005E2E35" w:rsidP="005E2E35">
      <w:pPr>
        <w:spacing w:after="240" w:line="276" w:lineRule="auto"/>
        <w:jc w:val="both"/>
        <w:rPr>
          <w:b/>
          <w:bCs/>
          <w:u w:val="single"/>
        </w:rPr>
      </w:pPr>
      <w:r w:rsidRPr="00B82CE5">
        <w:rPr>
          <w:b/>
          <w:bCs/>
        </w:rPr>
        <w:t xml:space="preserve">4.2 - </w:t>
      </w:r>
      <w:r w:rsidRPr="00B82CE5">
        <w:rPr>
          <w:b/>
          <w:bCs/>
          <w:u w:val="single"/>
        </w:rPr>
        <w:t xml:space="preserve">Não poderão concorrer neste pregão as empresas: </w:t>
      </w:r>
    </w:p>
    <w:p w:rsidR="002D17A4" w:rsidRPr="00B82CE5" w:rsidRDefault="002D17A4" w:rsidP="002D17A4">
      <w:pPr>
        <w:autoSpaceDE w:val="0"/>
        <w:autoSpaceDN w:val="0"/>
        <w:adjustRightInd w:val="0"/>
        <w:spacing w:after="240" w:line="276" w:lineRule="auto"/>
        <w:jc w:val="both"/>
      </w:pPr>
      <w:r w:rsidRPr="00B82CE5">
        <w:t>4.2.1- suspensa de participar em licitação e impedida de contratar com o Município de Bom Jardim de Minas;</w:t>
      </w:r>
    </w:p>
    <w:p w:rsidR="002D17A4" w:rsidRPr="00B82CE5" w:rsidRDefault="002D17A4" w:rsidP="002D17A4">
      <w:pPr>
        <w:autoSpaceDE w:val="0"/>
        <w:autoSpaceDN w:val="0"/>
        <w:adjustRightInd w:val="0"/>
        <w:spacing w:after="240" w:line="276" w:lineRule="auto"/>
        <w:jc w:val="both"/>
      </w:pPr>
      <w:r w:rsidRPr="00B82CE5">
        <w:t>4.2.2- declarada inidônea para licitar ou contratar com quaisquer órgãos da Administração Pública;</w:t>
      </w:r>
    </w:p>
    <w:p w:rsidR="002D17A4" w:rsidRPr="00B82CE5" w:rsidRDefault="002D17A4" w:rsidP="002D17A4">
      <w:pPr>
        <w:autoSpaceDE w:val="0"/>
        <w:autoSpaceDN w:val="0"/>
        <w:adjustRightInd w:val="0"/>
        <w:spacing w:after="240" w:line="276" w:lineRule="auto"/>
        <w:jc w:val="both"/>
      </w:pPr>
      <w:r w:rsidRPr="00B82CE5">
        <w:t>4.2.3 - com falência decretada e execução patrimonial;</w:t>
      </w:r>
    </w:p>
    <w:p w:rsidR="002D17A4" w:rsidRPr="00B82CE5" w:rsidRDefault="002D17A4" w:rsidP="002D17A4">
      <w:pPr>
        <w:autoSpaceDE w:val="0"/>
        <w:autoSpaceDN w:val="0"/>
        <w:adjustRightInd w:val="0"/>
        <w:spacing w:after="240" w:line="276" w:lineRule="auto"/>
        <w:jc w:val="both"/>
      </w:pPr>
      <w:r w:rsidRPr="00B82CE5">
        <w:t>4.2.4 - cujo objeto social não seja compatível com o objeto desta licitação;</w:t>
      </w:r>
    </w:p>
    <w:p w:rsidR="002D17A4" w:rsidRPr="00B82CE5" w:rsidRDefault="002D17A4" w:rsidP="002D17A4">
      <w:pPr>
        <w:autoSpaceDE w:val="0"/>
        <w:autoSpaceDN w:val="0"/>
        <w:adjustRightInd w:val="0"/>
        <w:spacing w:after="240" w:line="276" w:lineRule="auto"/>
        <w:jc w:val="both"/>
      </w:pPr>
      <w:r w:rsidRPr="00B82CE5">
        <w:t>4.2.5 - em consórcio;</w:t>
      </w:r>
    </w:p>
    <w:p w:rsidR="002D17A4" w:rsidRPr="00B82CE5" w:rsidRDefault="002D17A4" w:rsidP="002D17A4">
      <w:pPr>
        <w:autoSpaceDE w:val="0"/>
        <w:autoSpaceDN w:val="0"/>
        <w:adjustRightInd w:val="0"/>
        <w:spacing w:after="240" w:line="276" w:lineRule="auto"/>
        <w:jc w:val="both"/>
      </w:pPr>
      <w:r w:rsidRPr="00B82CE5">
        <w:t>4.2.6- enquadrada nas vedações previstas no artigo 9º da Lei nº 8.666/93;</w:t>
      </w:r>
    </w:p>
    <w:p w:rsidR="002D17A4" w:rsidRPr="00B82CE5" w:rsidRDefault="002D17A4" w:rsidP="002D17A4">
      <w:pPr>
        <w:autoSpaceDE w:val="0"/>
        <w:autoSpaceDN w:val="0"/>
        <w:adjustRightInd w:val="0"/>
        <w:spacing w:after="240" w:line="276" w:lineRule="auto"/>
        <w:jc w:val="both"/>
      </w:pPr>
      <w:r w:rsidRPr="00B82CE5">
        <w:t>4.2.7 - compostas de deputados, senadores e vereadores que sejam proprietários, controladores ou diretores, conforme art. 54, II, “a”, c/c art. 29, IX, ambos da Constituição Federal/1988.</w:t>
      </w:r>
    </w:p>
    <w:p w:rsidR="002D17A4" w:rsidRPr="00B82CE5" w:rsidRDefault="00B82CE5" w:rsidP="002D17A4">
      <w:pPr>
        <w:spacing w:after="240" w:line="276" w:lineRule="auto"/>
        <w:jc w:val="both"/>
      </w:pPr>
      <w:r w:rsidRPr="00B82CE5">
        <w:t>4.3 -</w:t>
      </w:r>
      <w:r w:rsidR="002D17A4" w:rsidRPr="00B82CE5">
        <w:t xml:space="preserve"> A observância das vedações do item anterior é de inteira responsabilidade do licitante que, pelo descumprimento, sujeita-se às penalidades cabíveis.</w:t>
      </w:r>
    </w:p>
    <w:p w:rsidR="005E2E35" w:rsidRPr="007C24B7" w:rsidRDefault="005E2E35" w:rsidP="002D17A4">
      <w:pPr>
        <w:spacing w:after="240" w:line="276" w:lineRule="auto"/>
        <w:jc w:val="both"/>
        <w:rPr>
          <w:b/>
          <w:bCs/>
          <w:u w:val="single"/>
        </w:rPr>
      </w:pPr>
      <w:r w:rsidRPr="007C24B7">
        <w:rPr>
          <w:b/>
          <w:bCs/>
        </w:rPr>
        <w:t xml:space="preserve">5 - </w:t>
      </w:r>
      <w:r w:rsidRPr="007C24B7">
        <w:rPr>
          <w:b/>
          <w:bCs/>
          <w:u w:val="single"/>
        </w:rPr>
        <w:t>DOS PREÇOS ESTIMADOS PELA ADMINISTRAÇÃO</w:t>
      </w:r>
    </w:p>
    <w:p w:rsidR="005E2E35" w:rsidRPr="005E2E35" w:rsidRDefault="005E2E35" w:rsidP="005E2E35">
      <w:pPr>
        <w:spacing w:after="240" w:line="276" w:lineRule="auto"/>
        <w:jc w:val="both"/>
      </w:pPr>
      <w:r w:rsidRPr="007C24B7">
        <w:t xml:space="preserve">5.1 - O preço total estimado pela administração para aquisição do objeto do edital é de </w:t>
      </w:r>
      <w:r w:rsidR="0077422F" w:rsidRPr="005E5CDF">
        <w:rPr>
          <w:b/>
          <w:bCs/>
        </w:rPr>
        <w:t>R$</w:t>
      </w:r>
      <w:r w:rsidR="0077422F">
        <w:rPr>
          <w:b/>
          <w:bCs/>
        </w:rPr>
        <w:t>9.751,45</w:t>
      </w:r>
      <w:r w:rsidR="0077422F" w:rsidRPr="005E5CDF">
        <w:rPr>
          <w:b/>
          <w:bCs/>
        </w:rPr>
        <w:t xml:space="preserve"> </w:t>
      </w:r>
      <w:r w:rsidR="0077422F">
        <w:rPr>
          <w:b/>
          <w:bCs/>
        </w:rPr>
        <w:t>(nove mil setecentos e cinquenta e um reais e quarenta e cinco centavos)</w:t>
      </w:r>
      <w:r w:rsidR="005E5CDF" w:rsidRPr="005E5CDF">
        <w:rPr>
          <w:b/>
          <w:bCs/>
        </w:rPr>
        <w:t xml:space="preserve">, </w:t>
      </w:r>
      <w:r w:rsidRPr="005E2E35">
        <w:t xml:space="preserve">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 xml:space="preserve">9.1.6 -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3C1730">
              <w:rPr>
                <w:b/>
              </w:rPr>
              <w:t>° 0</w:t>
            </w:r>
            <w:r w:rsidR="001C6DBA">
              <w:rPr>
                <w:b/>
              </w:rPr>
              <w:t>5</w:t>
            </w:r>
            <w:r w:rsidR="00F871C1">
              <w:rPr>
                <w:b/>
              </w:rPr>
              <w:t>2</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lastRenderedPageBreak/>
              <w:t>PREGÃO N</w:t>
            </w:r>
            <w:r w:rsidRPr="005E2E35">
              <w:rPr>
                <w:b/>
              </w:rPr>
              <w:t xml:space="preserve">° </w:t>
            </w:r>
            <w:r w:rsidR="003C1730">
              <w:rPr>
                <w:b/>
              </w:rPr>
              <w:t>0</w:t>
            </w:r>
            <w:r w:rsidR="001C6DBA">
              <w:rPr>
                <w:b/>
              </w:rPr>
              <w:t>5</w:t>
            </w:r>
            <w:r w:rsidR="00F871C1">
              <w:rPr>
                <w:b/>
              </w:rPr>
              <w:t>2</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7F2710">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5CDF" w:rsidRDefault="005E2E35" w:rsidP="005E2E35">
      <w:pPr>
        <w:spacing w:after="240" w:line="276" w:lineRule="auto"/>
        <w:jc w:val="both"/>
      </w:pPr>
      <w:r w:rsidRPr="005E2E35">
        <w:t xml:space="preserve">11.2.3 - se for constatado erro de adição, subtração, multiplicação ou divisão, será considerado o resultado </w:t>
      </w:r>
      <w:r w:rsidRPr="005E5CDF">
        <w:t xml:space="preserve">corrigido; </w:t>
      </w:r>
    </w:p>
    <w:p w:rsidR="005E2E35" w:rsidRPr="005E5CDF" w:rsidRDefault="005E2E35" w:rsidP="005E2E35">
      <w:pPr>
        <w:spacing w:after="240" w:line="276" w:lineRule="auto"/>
        <w:jc w:val="both"/>
      </w:pPr>
      <w:r w:rsidRPr="005E5CDF">
        <w:t xml:space="preserve">11.2.4 - caso a licitante não aceite as correções realizadas, sua proposta comercial será desclassificada. </w:t>
      </w:r>
    </w:p>
    <w:p w:rsidR="001942CC" w:rsidRDefault="00507AB9" w:rsidP="005E2E35">
      <w:pPr>
        <w:spacing w:after="240" w:line="276" w:lineRule="auto"/>
        <w:jc w:val="both"/>
        <w:rPr>
          <w:b/>
          <w:bCs/>
          <w:sz w:val="23"/>
          <w:szCs w:val="23"/>
        </w:rPr>
      </w:pPr>
      <w:r w:rsidRPr="005E5CDF">
        <w:rPr>
          <w:b/>
          <w:bCs/>
          <w:sz w:val="23"/>
          <w:szCs w:val="23"/>
        </w:rPr>
        <w:t xml:space="preserve">11.3 - Os preços unitários e totais deverão estar em moeda nacional (R$), com apenas duas casas decimais após a vírgula. </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lastRenderedPageBreak/>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lastRenderedPageBreak/>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lastRenderedPageBreak/>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lastRenderedPageBreak/>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lastRenderedPageBreak/>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lastRenderedPageBreak/>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E679A5">
      <w:pPr>
        <w:tabs>
          <w:tab w:val="left" w:pos="6521"/>
        </w:tabs>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w:t>
      </w:r>
      <w:r w:rsidR="00E679A5">
        <w:t>a contratação, com validade de 03</w:t>
      </w:r>
      <w:r w:rsidRPr="005E2E35">
        <w:t xml:space="preserve"> (</w:t>
      </w:r>
      <w:r w:rsidR="00E679A5">
        <w:t>três</w:t>
      </w:r>
      <w:r w:rsidRPr="005E2E35">
        <w:t>)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lastRenderedPageBreak/>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rPr>
          <w:b/>
          <w:bCs/>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w:t>
      </w:r>
      <w:r w:rsidRPr="005E2E35">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lastRenderedPageBreak/>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lastRenderedPageBreak/>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1C6DBA"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lastRenderedPageBreak/>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E33317" w:rsidRPr="00E33317" w:rsidRDefault="005E2E35" w:rsidP="007F2710">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D069C6">
        <w:t xml:space="preserve"> </w:t>
      </w:r>
      <w:r w:rsidR="007F2710">
        <w:t>16</w:t>
      </w:r>
      <w:r w:rsidR="003C1730">
        <w:t xml:space="preserve"> de </w:t>
      </w:r>
      <w:r w:rsidR="001C6DBA">
        <w:t>outubro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77422F">
      <w:pPr>
        <w:spacing w:line="276" w:lineRule="auto"/>
        <w:jc w:val="center"/>
        <w:rPr>
          <w:b/>
          <w:bCs/>
        </w:rPr>
      </w:pPr>
      <w:r w:rsidRPr="00E33317">
        <w:br w:type="page"/>
      </w:r>
      <w:r w:rsidRPr="00E33317">
        <w:rPr>
          <w:b/>
          <w:bCs/>
        </w:rPr>
        <w:lastRenderedPageBreak/>
        <w:t>ANEXO I</w:t>
      </w:r>
      <w:r w:rsidR="0077422F">
        <w:rPr>
          <w:b/>
          <w:bCs/>
        </w:rPr>
        <w:t xml:space="preserve"> - </w:t>
      </w:r>
      <w:r w:rsidRPr="00E33317">
        <w:rPr>
          <w:b/>
          <w:bCs/>
        </w:rPr>
        <w:t>MODELO DE PROPOSTA COMERCIAL</w:t>
      </w:r>
    </w:p>
    <w:p w:rsidR="00E33317" w:rsidRPr="00E33317" w:rsidRDefault="00E33317" w:rsidP="0077422F">
      <w:pPr>
        <w:spacing w:after="240"/>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77422F">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Razão Social/Nome: </w:t>
            </w:r>
            <w:r w:rsidR="00CF48CE"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CF48CE" w:rsidRPr="00E33317">
              <w:rPr>
                <w:b/>
              </w:rPr>
            </w:r>
            <w:r w:rsidR="00CF48CE" w:rsidRPr="00E33317">
              <w:rPr>
                <w:b/>
              </w:rPr>
              <w:fldChar w:fldCharType="separate"/>
            </w:r>
            <w:r w:rsidRPr="00E33317">
              <w:rPr>
                <w:b/>
              </w:rPr>
              <w:t>     </w:t>
            </w:r>
            <w:r w:rsidR="00CF48CE"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3C1730">
            <w:pPr>
              <w:spacing w:line="276" w:lineRule="auto"/>
              <w:rPr>
                <w:b/>
              </w:rPr>
            </w:pPr>
            <w:r w:rsidRPr="00E33317">
              <w:t xml:space="preserve">Logradouro: </w:t>
            </w:r>
            <w:r w:rsidR="00CF48CE"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CF48CE" w:rsidRPr="00E33317">
              <w:rPr>
                <w:b/>
              </w:rPr>
            </w:r>
            <w:r w:rsidR="00CF48CE" w:rsidRPr="00E33317">
              <w:rPr>
                <w:b/>
              </w:rPr>
              <w:fldChar w:fldCharType="separate"/>
            </w:r>
            <w:r w:rsidRPr="00E33317">
              <w:rPr>
                <w:b/>
              </w:rPr>
              <w:t>     </w:t>
            </w:r>
            <w:r w:rsidR="00CF48CE"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N</w:t>
            </w:r>
            <w:r w:rsidRPr="00E33317">
              <w:rPr>
                <w:b/>
              </w:rPr>
              <w:t xml:space="preserve">º </w:t>
            </w:r>
            <w:r w:rsidR="00CF48CE"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CF48CE" w:rsidRPr="00E33317">
              <w:rPr>
                <w:b/>
              </w:rPr>
            </w:r>
            <w:r w:rsidR="00CF48CE" w:rsidRPr="00E33317">
              <w:rPr>
                <w:b/>
              </w:rPr>
              <w:fldChar w:fldCharType="separate"/>
            </w:r>
            <w:r w:rsidRPr="00E33317">
              <w:rPr>
                <w:b/>
              </w:rPr>
              <w:t>     </w:t>
            </w:r>
            <w:r w:rsidR="00CF48CE"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Bairro:</w:t>
            </w:r>
            <w:r w:rsidRPr="00E33317">
              <w:rPr>
                <w:b/>
              </w:rPr>
              <w:t xml:space="preserve"> </w:t>
            </w:r>
            <w:r w:rsidR="00CF48CE"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CF48CE" w:rsidRPr="00E33317">
              <w:rPr>
                <w:b/>
              </w:rPr>
            </w:r>
            <w:r w:rsidR="00CF48CE" w:rsidRPr="00E33317">
              <w:rPr>
                <w:b/>
              </w:rPr>
              <w:fldChar w:fldCharType="separate"/>
            </w:r>
            <w:r w:rsidRPr="00E33317">
              <w:rPr>
                <w:b/>
              </w:rPr>
              <w:t>     </w:t>
            </w:r>
            <w:r w:rsidR="00CF48CE"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3C1730">
            <w:pPr>
              <w:spacing w:line="276" w:lineRule="auto"/>
              <w:rPr>
                <w:b/>
              </w:rPr>
            </w:pPr>
            <w:r w:rsidRPr="00E33317">
              <w:t>Cidade:</w:t>
            </w:r>
            <w:r w:rsidRPr="00E33317">
              <w:rPr>
                <w:b/>
              </w:rPr>
              <w:t xml:space="preserve"> </w:t>
            </w:r>
            <w:r w:rsidR="00CF48CE"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CF48CE" w:rsidRPr="00E33317">
              <w:rPr>
                <w:b/>
              </w:rPr>
            </w:r>
            <w:r w:rsidR="00CF48CE" w:rsidRPr="00E33317">
              <w:rPr>
                <w:b/>
              </w:rPr>
              <w:fldChar w:fldCharType="separate"/>
            </w:r>
            <w:r w:rsidRPr="00E33317">
              <w:rPr>
                <w:b/>
              </w:rPr>
              <w:t>     </w:t>
            </w:r>
            <w:r w:rsidR="00CF48CE"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CEP:</w:t>
            </w:r>
            <w:r w:rsidRPr="00E33317">
              <w:rPr>
                <w:b/>
              </w:rPr>
              <w:t xml:space="preserve"> </w:t>
            </w:r>
            <w:r w:rsidR="00CF48CE"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CF48CE" w:rsidRPr="00E33317">
              <w:rPr>
                <w:b/>
              </w:rPr>
            </w:r>
            <w:r w:rsidR="00CF48CE" w:rsidRPr="00E33317">
              <w:rPr>
                <w:b/>
              </w:rPr>
              <w:fldChar w:fldCharType="separate"/>
            </w:r>
            <w:r w:rsidRPr="00E33317">
              <w:rPr>
                <w:b/>
              </w:rPr>
              <w:t>     </w:t>
            </w:r>
            <w:r w:rsidR="00CF48CE"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Tel: </w:t>
            </w:r>
            <w:r w:rsidR="00CF48CE"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CF48CE" w:rsidRPr="00E33317">
              <w:rPr>
                <w:b/>
              </w:rPr>
            </w:r>
            <w:r w:rsidR="00CF48CE" w:rsidRPr="00E33317">
              <w:rPr>
                <w:b/>
              </w:rPr>
              <w:fldChar w:fldCharType="separate"/>
            </w:r>
            <w:r w:rsidRPr="00E33317">
              <w:t> </w:t>
            </w:r>
            <w:r w:rsidRPr="00E33317">
              <w:t> </w:t>
            </w:r>
            <w:r w:rsidRPr="00E33317">
              <w:t> </w:t>
            </w:r>
            <w:r w:rsidRPr="00E33317">
              <w:t> </w:t>
            </w:r>
            <w:r w:rsidRPr="00E33317">
              <w:t> </w:t>
            </w:r>
            <w:r w:rsidR="00CF48CE"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3C1730">
            <w:pPr>
              <w:spacing w:line="276" w:lineRule="auto"/>
              <w:rPr>
                <w:b/>
              </w:rPr>
            </w:pPr>
            <w:r w:rsidRPr="00E33317">
              <w:t>CNPJ/CPF:</w:t>
            </w:r>
            <w:r w:rsidRPr="00E33317">
              <w:rPr>
                <w:b/>
              </w:rPr>
              <w:t xml:space="preserve"> </w:t>
            </w:r>
            <w:r w:rsidR="00CF48CE"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CF48CE" w:rsidRPr="00E33317">
              <w:rPr>
                <w:b/>
              </w:rPr>
            </w:r>
            <w:r w:rsidR="00CF48CE" w:rsidRPr="00E33317">
              <w:rPr>
                <w:b/>
              </w:rPr>
              <w:fldChar w:fldCharType="separate"/>
            </w:r>
            <w:r w:rsidRPr="00E33317">
              <w:rPr>
                <w:b/>
              </w:rPr>
              <w:t>     </w:t>
            </w:r>
            <w:r w:rsidR="00CF48CE"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3C1730">
            <w:pPr>
              <w:spacing w:line="276" w:lineRule="auto"/>
            </w:pPr>
            <w:r w:rsidRPr="00E33317">
              <w:t xml:space="preserve">Inscrição Estadual/RG: </w:t>
            </w:r>
            <w:r w:rsidR="00CF48CE"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CF48CE" w:rsidRPr="00E33317">
              <w:fldChar w:fldCharType="separate"/>
            </w:r>
            <w:r w:rsidRPr="00E33317">
              <w:t>     </w:t>
            </w:r>
            <w:r w:rsidR="00CF48CE" w:rsidRPr="00E33317">
              <w:fldChar w:fldCharType="end"/>
            </w:r>
          </w:p>
        </w:tc>
      </w:tr>
    </w:tbl>
    <w:p w:rsidR="00E33317" w:rsidRDefault="00E33317" w:rsidP="00E33317"/>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193"/>
        <w:gridCol w:w="4002"/>
        <w:gridCol w:w="870"/>
        <w:gridCol w:w="954"/>
        <w:gridCol w:w="854"/>
        <w:gridCol w:w="1185"/>
        <w:gridCol w:w="1180"/>
      </w:tblGrid>
      <w:tr w:rsidR="0077422F" w:rsidTr="0077422F">
        <w:trPr>
          <w:trHeight w:val="20"/>
        </w:trPr>
        <w:tc>
          <w:tcPr>
            <w:tcW w:w="620" w:type="dxa"/>
            <w:shd w:val="clear" w:color="auto" w:fill="auto"/>
            <w:noWrap/>
            <w:vAlign w:val="center"/>
            <w:hideMark/>
          </w:tcPr>
          <w:p w:rsidR="0077422F" w:rsidRDefault="0077422F" w:rsidP="00E679A5">
            <w:pPr>
              <w:jc w:val="center"/>
              <w:rPr>
                <w:b/>
                <w:bCs/>
                <w:color w:val="000000"/>
              </w:rPr>
            </w:pPr>
            <w:r>
              <w:rPr>
                <w:b/>
                <w:bCs/>
                <w:color w:val="000000"/>
              </w:rPr>
              <w:t>Item</w:t>
            </w:r>
          </w:p>
        </w:tc>
        <w:tc>
          <w:tcPr>
            <w:tcW w:w="4195" w:type="dxa"/>
            <w:gridSpan w:val="2"/>
            <w:shd w:val="clear" w:color="auto" w:fill="auto"/>
            <w:vAlign w:val="bottom"/>
            <w:hideMark/>
          </w:tcPr>
          <w:p w:rsidR="0077422F" w:rsidRDefault="0077422F" w:rsidP="00E679A5">
            <w:pPr>
              <w:jc w:val="center"/>
              <w:rPr>
                <w:b/>
                <w:bCs/>
                <w:color w:val="000000"/>
              </w:rPr>
            </w:pPr>
            <w:r>
              <w:rPr>
                <w:b/>
                <w:bCs/>
                <w:color w:val="000000"/>
              </w:rPr>
              <w:t>Descrição</w:t>
            </w:r>
          </w:p>
        </w:tc>
        <w:tc>
          <w:tcPr>
            <w:tcW w:w="870" w:type="dxa"/>
          </w:tcPr>
          <w:p w:rsidR="0077422F" w:rsidRDefault="0077422F" w:rsidP="00E679A5">
            <w:pPr>
              <w:jc w:val="center"/>
              <w:rPr>
                <w:b/>
                <w:bCs/>
                <w:color w:val="000000"/>
              </w:rPr>
            </w:pPr>
            <w:r>
              <w:rPr>
                <w:b/>
                <w:bCs/>
                <w:color w:val="000000"/>
              </w:rPr>
              <w:t>Marca</w:t>
            </w:r>
          </w:p>
        </w:tc>
        <w:tc>
          <w:tcPr>
            <w:tcW w:w="954" w:type="dxa"/>
            <w:shd w:val="clear" w:color="auto" w:fill="auto"/>
            <w:noWrap/>
            <w:vAlign w:val="center"/>
            <w:hideMark/>
          </w:tcPr>
          <w:p w:rsidR="0077422F" w:rsidRDefault="0077422F" w:rsidP="00E679A5">
            <w:pPr>
              <w:jc w:val="center"/>
              <w:rPr>
                <w:b/>
                <w:bCs/>
                <w:color w:val="000000"/>
              </w:rPr>
            </w:pPr>
            <w:r>
              <w:rPr>
                <w:b/>
                <w:bCs/>
                <w:color w:val="000000"/>
              </w:rPr>
              <w:t>Und</w:t>
            </w:r>
          </w:p>
        </w:tc>
        <w:tc>
          <w:tcPr>
            <w:tcW w:w="854" w:type="dxa"/>
            <w:shd w:val="clear" w:color="auto" w:fill="auto"/>
            <w:noWrap/>
            <w:vAlign w:val="center"/>
            <w:hideMark/>
          </w:tcPr>
          <w:p w:rsidR="0077422F" w:rsidRDefault="0077422F" w:rsidP="00E679A5">
            <w:pPr>
              <w:jc w:val="center"/>
              <w:rPr>
                <w:b/>
                <w:bCs/>
                <w:color w:val="000000"/>
              </w:rPr>
            </w:pPr>
            <w:r>
              <w:rPr>
                <w:b/>
                <w:bCs/>
                <w:color w:val="000000"/>
              </w:rPr>
              <w:t>Quant.</w:t>
            </w:r>
          </w:p>
        </w:tc>
        <w:tc>
          <w:tcPr>
            <w:tcW w:w="1185" w:type="dxa"/>
            <w:shd w:val="clear" w:color="auto" w:fill="auto"/>
            <w:noWrap/>
            <w:vAlign w:val="center"/>
            <w:hideMark/>
          </w:tcPr>
          <w:p w:rsidR="0077422F" w:rsidRDefault="0077422F" w:rsidP="00E679A5">
            <w:pPr>
              <w:jc w:val="center"/>
              <w:rPr>
                <w:b/>
                <w:bCs/>
                <w:color w:val="000000"/>
              </w:rPr>
            </w:pPr>
            <w:r>
              <w:rPr>
                <w:b/>
                <w:bCs/>
                <w:color w:val="000000"/>
              </w:rPr>
              <w:t>Val. Unit.</w:t>
            </w:r>
          </w:p>
        </w:tc>
        <w:tc>
          <w:tcPr>
            <w:tcW w:w="1180" w:type="dxa"/>
            <w:shd w:val="clear" w:color="auto" w:fill="auto"/>
            <w:noWrap/>
            <w:vAlign w:val="center"/>
            <w:hideMark/>
          </w:tcPr>
          <w:p w:rsidR="0077422F" w:rsidRDefault="0077422F" w:rsidP="00E679A5">
            <w:pPr>
              <w:jc w:val="center"/>
              <w:rPr>
                <w:b/>
                <w:bCs/>
                <w:color w:val="000000"/>
              </w:rPr>
            </w:pPr>
            <w:r>
              <w:rPr>
                <w:b/>
                <w:bCs/>
                <w:color w:val="000000"/>
              </w:rPr>
              <w:t>Val. Total</w:t>
            </w:r>
          </w:p>
        </w:tc>
      </w:tr>
      <w:tr w:rsidR="0077422F" w:rsidTr="0077422F">
        <w:trPr>
          <w:trHeight w:val="20"/>
        </w:trPr>
        <w:tc>
          <w:tcPr>
            <w:tcW w:w="620" w:type="dxa"/>
            <w:shd w:val="clear" w:color="auto" w:fill="auto"/>
            <w:noWrap/>
            <w:vAlign w:val="center"/>
            <w:hideMark/>
          </w:tcPr>
          <w:p w:rsidR="0077422F" w:rsidRDefault="0077422F" w:rsidP="00E679A5">
            <w:pPr>
              <w:jc w:val="center"/>
              <w:rPr>
                <w:color w:val="000000"/>
              </w:rPr>
            </w:pPr>
            <w:r>
              <w:rPr>
                <w:color w:val="000000"/>
              </w:rPr>
              <w:t>1</w:t>
            </w:r>
          </w:p>
        </w:tc>
        <w:tc>
          <w:tcPr>
            <w:tcW w:w="4195" w:type="dxa"/>
            <w:gridSpan w:val="2"/>
            <w:shd w:val="clear" w:color="auto" w:fill="auto"/>
            <w:vAlign w:val="bottom"/>
            <w:hideMark/>
          </w:tcPr>
          <w:p w:rsidR="0077422F" w:rsidRDefault="0077422F" w:rsidP="00E679A5">
            <w:pPr>
              <w:jc w:val="both"/>
              <w:rPr>
                <w:color w:val="000000"/>
              </w:rPr>
            </w:pPr>
            <w:r>
              <w:rPr>
                <w:color w:val="000000"/>
              </w:rPr>
              <w:t>PANELA 60 L, Caldeirão Panela Linha Hotel Industrial 03 mm com mínimo de 60 Litros. Alta qualidade e durabilidade. Fabricado em alumínio; Alça de Alumínio; Acompanha Tampa.</w:t>
            </w:r>
          </w:p>
        </w:tc>
        <w:tc>
          <w:tcPr>
            <w:tcW w:w="870" w:type="dxa"/>
          </w:tcPr>
          <w:p w:rsidR="0077422F" w:rsidRDefault="0077422F" w:rsidP="00E679A5">
            <w:pPr>
              <w:jc w:val="center"/>
              <w:rPr>
                <w:color w:val="000000"/>
              </w:rPr>
            </w:pPr>
          </w:p>
        </w:tc>
        <w:tc>
          <w:tcPr>
            <w:tcW w:w="954" w:type="dxa"/>
            <w:shd w:val="clear" w:color="auto" w:fill="auto"/>
            <w:noWrap/>
            <w:vAlign w:val="center"/>
            <w:hideMark/>
          </w:tcPr>
          <w:p w:rsidR="0077422F" w:rsidRDefault="0077422F" w:rsidP="00E679A5">
            <w:pPr>
              <w:jc w:val="center"/>
              <w:rPr>
                <w:color w:val="000000"/>
              </w:rPr>
            </w:pPr>
            <w:r>
              <w:rPr>
                <w:color w:val="000000"/>
              </w:rPr>
              <w:t>Unidade</w:t>
            </w:r>
          </w:p>
        </w:tc>
        <w:tc>
          <w:tcPr>
            <w:tcW w:w="854" w:type="dxa"/>
            <w:shd w:val="clear" w:color="auto" w:fill="auto"/>
            <w:noWrap/>
            <w:vAlign w:val="center"/>
            <w:hideMark/>
          </w:tcPr>
          <w:p w:rsidR="0077422F" w:rsidRDefault="0077422F" w:rsidP="00E679A5">
            <w:pPr>
              <w:jc w:val="center"/>
              <w:rPr>
                <w:color w:val="000000"/>
              </w:rPr>
            </w:pPr>
            <w:r>
              <w:rPr>
                <w:color w:val="000000"/>
              </w:rPr>
              <w:t>6</w:t>
            </w:r>
          </w:p>
        </w:tc>
        <w:tc>
          <w:tcPr>
            <w:tcW w:w="1185" w:type="dxa"/>
            <w:shd w:val="clear" w:color="auto" w:fill="auto"/>
            <w:noWrap/>
            <w:vAlign w:val="center"/>
          </w:tcPr>
          <w:p w:rsidR="0077422F" w:rsidRDefault="0077422F" w:rsidP="00E679A5">
            <w:pPr>
              <w:jc w:val="center"/>
              <w:rPr>
                <w:color w:val="000000"/>
              </w:rPr>
            </w:pPr>
          </w:p>
        </w:tc>
        <w:tc>
          <w:tcPr>
            <w:tcW w:w="1180" w:type="dxa"/>
            <w:shd w:val="clear" w:color="auto" w:fill="auto"/>
            <w:noWrap/>
            <w:vAlign w:val="center"/>
          </w:tcPr>
          <w:p w:rsidR="0077422F" w:rsidRDefault="0077422F" w:rsidP="00E679A5">
            <w:pPr>
              <w:jc w:val="center"/>
              <w:rPr>
                <w:color w:val="000000"/>
              </w:rPr>
            </w:pPr>
          </w:p>
        </w:tc>
      </w:tr>
      <w:tr w:rsidR="0077422F" w:rsidTr="0077422F">
        <w:trPr>
          <w:trHeight w:val="20"/>
        </w:trPr>
        <w:tc>
          <w:tcPr>
            <w:tcW w:w="620" w:type="dxa"/>
            <w:shd w:val="clear" w:color="auto" w:fill="auto"/>
            <w:noWrap/>
            <w:vAlign w:val="center"/>
            <w:hideMark/>
          </w:tcPr>
          <w:p w:rsidR="0077422F" w:rsidRDefault="0077422F" w:rsidP="00E679A5">
            <w:pPr>
              <w:jc w:val="center"/>
              <w:rPr>
                <w:color w:val="000000"/>
              </w:rPr>
            </w:pPr>
            <w:r>
              <w:rPr>
                <w:color w:val="000000"/>
              </w:rPr>
              <w:t>2</w:t>
            </w:r>
          </w:p>
        </w:tc>
        <w:tc>
          <w:tcPr>
            <w:tcW w:w="4195" w:type="dxa"/>
            <w:gridSpan w:val="2"/>
            <w:shd w:val="clear" w:color="auto" w:fill="auto"/>
            <w:vAlign w:val="bottom"/>
            <w:hideMark/>
          </w:tcPr>
          <w:p w:rsidR="0077422F" w:rsidRDefault="0077422F" w:rsidP="00E679A5">
            <w:pPr>
              <w:jc w:val="both"/>
              <w:rPr>
                <w:color w:val="000000"/>
              </w:rPr>
            </w:pPr>
            <w:r>
              <w:rPr>
                <w:color w:val="000000"/>
              </w:rPr>
              <w:t xml:space="preserve">FOGÃO INDUSTRIAL 06 BOCAS COM FORNO, Espalhadores e bases dos queimadores em ferro fundido; Mesa de aço carbono, perfil u de 50mm pintada na cor preto fosco; Trempe de ferro fundido 300x300mm, pintada na cor preta; Registros de gás com manípulos expostos de fácil manuseio; Volume do forno 55 litros; Porta do forno com serigrafia na cor branca; Puxador ergonômico na porta do forno; Travamento mecânico na porta do forno; Prateleira removível e regulável no forno; Pés fixo; Mesa, bandeja e corpo do produto em pintura Epoxi;- Baixa pressão. </w:t>
            </w:r>
          </w:p>
        </w:tc>
        <w:tc>
          <w:tcPr>
            <w:tcW w:w="870" w:type="dxa"/>
          </w:tcPr>
          <w:p w:rsidR="0077422F" w:rsidRDefault="0077422F" w:rsidP="00E679A5">
            <w:pPr>
              <w:jc w:val="center"/>
              <w:rPr>
                <w:color w:val="000000"/>
              </w:rPr>
            </w:pPr>
          </w:p>
        </w:tc>
        <w:tc>
          <w:tcPr>
            <w:tcW w:w="954" w:type="dxa"/>
            <w:shd w:val="clear" w:color="auto" w:fill="auto"/>
            <w:noWrap/>
            <w:vAlign w:val="center"/>
            <w:hideMark/>
          </w:tcPr>
          <w:p w:rsidR="0077422F" w:rsidRDefault="0077422F" w:rsidP="00E679A5">
            <w:pPr>
              <w:jc w:val="center"/>
              <w:rPr>
                <w:color w:val="000000"/>
              </w:rPr>
            </w:pPr>
            <w:r>
              <w:rPr>
                <w:color w:val="000000"/>
              </w:rPr>
              <w:t>Unidade</w:t>
            </w:r>
          </w:p>
        </w:tc>
        <w:tc>
          <w:tcPr>
            <w:tcW w:w="854" w:type="dxa"/>
            <w:shd w:val="clear" w:color="auto" w:fill="auto"/>
            <w:noWrap/>
            <w:vAlign w:val="center"/>
            <w:hideMark/>
          </w:tcPr>
          <w:p w:rsidR="0077422F" w:rsidRDefault="0077422F" w:rsidP="00E679A5">
            <w:pPr>
              <w:jc w:val="center"/>
              <w:rPr>
                <w:color w:val="000000"/>
              </w:rPr>
            </w:pPr>
            <w:r>
              <w:rPr>
                <w:color w:val="000000"/>
              </w:rPr>
              <w:t>1</w:t>
            </w:r>
          </w:p>
        </w:tc>
        <w:tc>
          <w:tcPr>
            <w:tcW w:w="1185" w:type="dxa"/>
            <w:shd w:val="clear" w:color="auto" w:fill="auto"/>
            <w:noWrap/>
            <w:vAlign w:val="center"/>
          </w:tcPr>
          <w:p w:rsidR="0077422F" w:rsidRDefault="0077422F" w:rsidP="00E679A5">
            <w:pPr>
              <w:jc w:val="center"/>
              <w:rPr>
                <w:color w:val="000000"/>
              </w:rPr>
            </w:pPr>
          </w:p>
        </w:tc>
        <w:tc>
          <w:tcPr>
            <w:tcW w:w="1180" w:type="dxa"/>
            <w:shd w:val="clear" w:color="auto" w:fill="auto"/>
            <w:noWrap/>
            <w:vAlign w:val="center"/>
          </w:tcPr>
          <w:p w:rsidR="0077422F" w:rsidRDefault="0077422F" w:rsidP="00E679A5">
            <w:pPr>
              <w:jc w:val="center"/>
              <w:rPr>
                <w:color w:val="000000"/>
              </w:rPr>
            </w:pPr>
          </w:p>
        </w:tc>
      </w:tr>
      <w:tr w:rsidR="0077422F" w:rsidTr="0077422F">
        <w:trPr>
          <w:trHeight w:val="20"/>
        </w:trPr>
        <w:tc>
          <w:tcPr>
            <w:tcW w:w="620" w:type="dxa"/>
            <w:shd w:val="clear" w:color="auto" w:fill="auto"/>
            <w:noWrap/>
            <w:vAlign w:val="center"/>
            <w:hideMark/>
          </w:tcPr>
          <w:p w:rsidR="0077422F" w:rsidRDefault="0077422F" w:rsidP="00E679A5">
            <w:pPr>
              <w:jc w:val="center"/>
              <w:rPr>
                <w:color w:val="000000"/>
              </w:rPr>
            </w:pPr>
            <w:r>
              <w:rPr>
                <w:color w:val="000000"/>
              </w:rPr>
              <w:t>3</w:t>
            </w:r>
          </w:p>
        </w:tc>
        <w:tc>
          <w:tcPr>
            <w:tcW w:w="4195" w:type="dxa"/>
            <w:gridSpan w:val="2"/>
            <w:shd w:val="clear" w:color="auto" w:fill="auto"/>
            <w:vAlign w:val="bottom"/>
            <w:hideMark/>
          </w:tcPr>
          <w:p w:rsidR="0077422F" w:rsidRDefault="0077422F" w:rsidP="00E679A5">
            <w:pPr>
              <w:jc w:val="both"/>
              <w:rPr>
                <w:color w:val="000000"/>
              </w:rPr>
            </w:pPr>
            <w:r>
              <w:rPr>
                <w:color w:val="000000"/>
              </w:rPr>
              <w:t xml:space="preserve">COIFA de Parede Tadizionale 90 cm -Material/Composição Aço Inox, Voltagem 110V ou 220V (não é bivolt),Tipo Parede, Potência 75WVazão de Ar Capacidade de sucção com filtro (m3/h): 390-430m3/h. Capacidade de sucção sem filtro (m3/h): 600-700m3/h, Rotação (RPM) Vel. Max. saída de ar com filtro (m/s): 6,0-6,5m/s. Vel. Max. saída de ar sem filtro (m/s): 11,0-11,5m/s,Nível de Ruído Moderado, Consumo (Kw/h) 0,075kw/h, Conteúdo </w:t>
            </w:r>
            <w:r>
              <w:rPr>
                <w:color w:val="000000"/>
              </w:rPr>
              <w:lastRenderedPageBreak/>
              <w:t>da Embalagem 1 Coifa (3 filtros de alumínio lavável, 2 filtros de carvão), 1 kit de fixação, 1 duto flexível para exaustão, 1 manual, 1 mini catalogo, 1 folha de assistências Dimensões Aproximadas do Produto - cm (AxLxP) 64,7-100x90x43cm,Peso Aproximado do Produto (Kg) 8kg</w:t>
            </w:r>
            <w:r w:rsidR="00E679A5">
              <w:rPr>
                <w:color w:val="000000"/>
              </w:rPr>
              <w:t>.</w:t>
            </w:r>
          </w:p>
        </w:tc>
        <w:tc>
          <w:tcPr>
            <w:tcW w:w="870" w:type="dxa"/>
          </w:tcPr>
          <w:p w:rsidR="0077422F" w:rsidRDefault="0077422F" w:rsidP="00E679A5">
            <w:pPr>
              <w:jc w:val="center"/>
              <w:rPr>
                <w:color w:val="000000"/>
              </w:rPr>
            </w:pPr>
          </w:p>
        </w:tc>
        <w:tc>
          <w:tcPr>
            <w:tcW w:w="954" w:type="dxa"/>
            <w:shd w:val="clear" w:color="auto" w:fill="auto"/>
            <w:noWrap/>
            <w:vAlign w:val="center"/>
            <w:hideMark/>
          </w:tcPr>
          <w:p w:rsidR="0077422F" w:rsidRDefault="0077422F" w:rsidP="00E679A5">
            <w:pPr>
              <w:jc w:val="center"/>
              <w:rPr>
                <w:color w:val="000000"/>
              </w:rPr>
            </w:pPr>
            <w:r>
              <w:rPr>
                <w:color w:val="000000"/>
              </w:rPr>
              <w:t>Unidade</w:t>
            </w:r>
          </w:p>
        </w:tc>
        <w:tc>
          <w:tcPr>
            <w:tcW w:w="854" w:type="dxa"/>
            <w:shd w:val="clear" w:color="auto" w:fill="auto"/>
            <w:noWrap/>
            <w:vAlign w:val="center"/>
            <w:hideMark/>
          </w:tcPr>
          <w:p w:rsidR="0077422F" w:rsidRDefault="0077422F" w:rsidP="00E679A5">
            <w:pPr>
              <w:jc w:val="center"/>
              <w:rPr>
                <w:color w:val="000000"/>
              </w:rPr>
            </w:pPr>
            <w:r>
              <w:rPr>
                <w:color w:val="000000"/>
              </w:rPr>
              <w:t>1</w:t>
            </w:r>
          </w:p>
        </w:tc>
        <w:tc>
          <w:tcPr>
            <w:tcW w:w="1185" w:type="dxa"/>
            <w:shd w:val="clear" w:color="auto" w:fill="auto"/>
            <w:noWrap/>
            <w:vAlign w:val="center"/>
          </w:tcPr>
          <w:p w:rsidR="0077422F" w:rsidRDefault="0077422F" w:rsidP="00E679A5">
            <w:pPr>
              <w:jc w:val="center"/>
              <w:rPr>
                <w:color w:val="000000"/>
              </w:rPr>
            </w:pPr>
          </w:p>
        </w:tc>
        <w:tc>
          <w:tcPr>
            <w:tcW w:w="1180" w:type="dxa"/>
            <w:shd w:val="clear" w:color="auto" w:fill="auto"/>
            <w:noWrap/>
            <w:vAlign w:val="center"/>
          </w:tcPr>
          <w:p w:rsidR="0077422F" w:rsidRDefault="0077422F" w:rsidP="00E679A5">
            <w:pPr>
              <w:jc w:val="center"/>
              <w:rPr>
                <w:color w:val="000000"/>
              </w:rPr>
            </w:pPr>
          </w:p>
        </w:tc>
      </w:tr>
      <w:tr w:rsidR="0077422F" w:rsidTr="0077422F">
        <w:trPr>
          <w:trHeight w:val="20"/>
        </w:trPr>
        <w:tc>
          <w:tcPr>
            <w:tcW w:w="620" w:type="dxa"/>
            <w:shd w:val="clear" w:color="auto" w:fill="auto"/>
            <w:noWrap/>
            <w:vAlign w:val="center"/>
            <w:hideMark/>
          </w:tcPr>
          <w:p w:rsidR="0077422F" w:rsidRDefault="0077422F" w:rsidP="00E679A5">
            <w:pPr>
              <w:jc w:val="center"/>
              <w:rPr>
                <w:color w:val="000000"/>
              </w:rPr>
            </w:pPr>
            <w:r>
              <w:rPr>
                <w:color w:val="000000"/>
              </w:rPr>
              <w:lastRenderedPageBreak/>
              <w:t>4</w:t>
            </w:r>
          </w:p>
        </w:tc>
        <w:tc>
          <w:tcPr>
            <w:tcW w:w="4195" w:type="dxa"/>
            <w:gridSpan w:val="2"/>
            <w:shd w:val="clear" w:color="auto" w:fill="auto"/>
            <w:vAlign w:val="bottom"/>
            <w:hideMark/>
          </w:tcPr>
          <w:p w:rsidR="0077422F" w:rsidRDefault="0077422F" w:rsidP="00E679A5">
            <w:pPr>
              <w:jc w:val="both"/>
              <w:rPr>
                <w:color w:val="000000"/>
              </w:rPr>
            </w:pPr>
            <w:r>
              <w:rPr>
                <w:color w:val="000000"/>
              </w:rPr>
              <w:t>Roupeiro De Aço 20 Portas -Roupeiro de Aço 5/20 com 20 portas. Cor: Cinza texturizado. Espessura: chapa 26 (0,40mm). Medidas: altura 2,0 m; largura 1,25 m x profundidade 0,40 m. Portas com reforço interno. Pintura eletrostática a pó automatizada com fosfatização. Fechamento por pistão para uso de cadeado (cadeado não incluso).</w:t>
            </w:r>
          </w:p>
        </w:tc>
        <w:tc>
          <w:tcPr>
            <w:tcW w:w="870" w:type="dxa"/>
          </w:tcPr>
          <w:p w:rsidR="0077422F" w:rsidRDefault="0077422F" w:rsidP="00E679A5">
            <w:pPr>
              <w:jc w:val="center"/>
              <w:rPr>
                <w:color w:val="000000"/>
              </w:rPr>
            </w:pPr>
          </w:p>
        </w:tc>
        <w:tc>
          <w:tcPr>
            <w:tcW w:w="954" w:type="dxa"/>
            <w:shd w:val="clear" w:color="auto" w:fill="auto"/>
            <w:noWrap/>
            <w:vAlign w:val="center"/>
            <w:hideMark/>
          </w:tcPr>
          <w:p w:rsidR="0077422F" w:rsidRDefault="0077422F" w:rsidP="00E679A5">
            <w:pPr>
              <w:jc w:val="center"/>
              <w:rPr>
                <w:color w:val="000000"/>
              </w:rPr>
            </w:pPr>
            <w:r>
              <w:rPr>
                <w:color w:val="000000"/>
              </w:rPr>
              <w:t>Unidade</w:t>
            </w:r>
          </w:p>
        </w:tc>
        <w:tc>
          <w:tcPr>
            <w:tcW w:w="854" w:type="dxa"/>
            <w:shd w:val="clear" w:color="auto" w:fill="auto"/>
            <w:noWrap/>
            <w:vAlign w:val="center"/>
            <w:hideMark/>
          </w:tcPr>
          <w:p w:rsidR="0077422F" w:rsidRDefault="0077422F" w:rsidP="00E679A5">
            <w:pPr>
              <w:jc w:val="center"/>
              <w:rPr>
                <w:color w:val="000000"/>
              </w:rPr>
            </w:pPr>
            <w:r>
              <w:rPr>
                <w:color w:val="000000"/>
              </w:rPr>
              <w:t>1</w:t>
            </w:r>
          </w:p>
        </w:tc>
        <w:tc>
          <w:tcPr>
            <w:tcW w:w="1185" w:type="dxa"/>
            <w:shd w:val="clear" w:color="auto" w:fill="auto"/>
            <w:noWrap/>
            <w:vAlign w:val="center"/>
          </w:tcPr>
          <w:p w:rsidR="0077422F" w:rsidRDefault="0077422F" w:rsidP="00E679A5">
            <w:pPr>
              <w:jc w:val="center"/>
              <w:rPr>
                <w:color w:val="000000"/>
              </w:rPr>
            </w:pPr>
          </w:p>
        </w:tc>
        <w:tc>
          <w:tcPr>
            <w:tcW w:w="1180" w:type="dxa"/>
            <w:shd w:val="clear" w:color="auto" w:fill="auto"/>
            <w:noWrap/>
            <w:vAlign w:val="center"/>
          </w:tcPr>
          <w:p w:rsidR="0077422F" w:rsidRDefault="0077422F" w:rsidP="00E679A5">
            <w:pPr>
              <w:jc w:val="center"/>
              <w:rPr>
                <w:color w:val="000000"/>
              </w:rPr>
            </w:pPr>
          </w:p>
        </w:tc>
      </w:tr>
      <w:tr w:rsidR="0077422F" w:rsidTr="0077422F">
        <w:trPr>
          <w:trHeight w:val="20"/>
        </w:trPr>
        <w:tc>
          <w:tcPr>
            <w:tcW w:w="620" w:type="dxa"/>
            <w:shd w:val="clear" w:color="auto" w:fill="auto"/>
            <w:noWrap/>
            <w:vAlign w:val="center"/>
            <w:hideMark/>
          </w:tcPr>
          <w:p w:rsidR="0077422F" w:rsidRDefault="0077422F" w:rsidP="00E679A5">
            <w:pPr>
              <w:jc w:val="center"/>
              <w:rPr>
                <w:color w:val="000000"/>
              </w:rPr>
            </w:pPr>
            <w:r>
              <w:rPr>
                <w:color w:val="000000"/>
              </w:rPr>
              <w:t>5</w:t>
            </w:r>
          </w:p>
        </w:tc>
        <w:tc>
          <w:tcPr>
            <w:tcW w:w="4195" w:type="dxa"/>
            <w:gridSpan w:val="2"/>
            <w:shd w:val="clear" w:color="auto" w:fill="auto"/>
            <w:vAlign w:val="bottom"/>
            <w:hideMark/>
          </w:tcPr>
          <w:p w:rsidR="0077422F" w:rsidRDefault="0077422F" w:rsidP="00E679A5">
            <w:pPr>
              <w:jc w:val="both"/>
              <w:rPr>
                <w:color w:val="000000"/>
              </w:rPr>
            </w:pPr>
            <w:r>
              <w:rPr>
                <w:color w:val="000000"/>
              </w:rPr>
              <w:t>MESA DE MANIPULAÇÃO EM AÇO INOX -Tamanho: 1900mm x 700mm x 900mm; Peso: 50kg Acabamento: Escovado; Pés: Tubo 30x30; Chapa #18; Espessura da chapa: #22(0,8mm) AISI 430; Capacidade de carga mesa: 100kg distribuídos; Capacidade estrado inferior: 60kg distribuídos; Produto em aço Inox; Reforço debaixo do tampo para maior resistência. Travamento inferior em senestrado para utilização como prateleira. Sapatas de regulagem (Nylon); Produto montado e soldado</w:t>
            </w:r>
            <w:r w:rsidR="00E679A5">
              <w:rPr>
                <w:color w:val="000000"/>
              </w:rPr>
              <w:t>, não desmontável.</w:t>
            </w:r>
          </w:p>
        </w:tc>
        <w:tc>
          <w:tcPr>
            <w:tcW w:w="870" w:type="dxa"/>
          </w:tcPr>
          <w:p w:rsidR="0077422F" w:rsidRDefault="0077422F" w:rsidP="00E679A5">
            <w:pPr>
              <w:jc w:val="center"/>
              <w:rPr>
                <w:color w:val="000000"/>
              </w:rPr>
            </w:pPr>
          </w:p>
        </w:tc>
        <w:tc>
          <w:tcPr>
            <w:tcW w:w="954" w:type="dxa"/>
            <w:shd w:val="clear" w:color="auto" w:fill="auto"/>
            <w:noWrap/>
            <w:vAlign w:val="center"/>
            <w:hideMark/>
          </w:tcPr>
          <w:p w:rsidR="0077422F" w:rsidRDefault="0077422F" w:rsidP="00E679A5">
            <w:pPr>
              <w:jc w:val="center"/>
              <w:rPr>
                <w:color w:val="000000"/>
              </w:rPr>
            </w:pPr>
            <w:r>
              <w:rPr>
                <w:color w:val="000000"/>
              </w:rPr>
              <w:t>Unidade</w:t>
            </w:r>
          </w:p>
        </w:tc>
        <w:tc>
          <w:tcPr>
            <w:tcW w:w="854" w:type="dxa"/>
            <w:shd w:val="clear" w:color="auto" w:fill="auto"/>
            <w:noWrap/>
            <w:vAlign w:val="center"/>
            <w:hideMark/>
          </w:tcPr>
          <w:p w:rsidR="0077422F" w:rsidRDefault="0077422F" w:rsidP="00E679A5">
            <w:pPr>
              <w:jc w:val="center"/>
              <w:rPr>
                <w:color w:val="000000"/>
              </w:rPr>
            </w:pPr>
            <w:r>
              <w:rPr>
                <w:color w:val="000000"/>
              </w:rPr>
              <w:t>1</w:t>
            </w:r>
          </w:p>
        </w:tc>
        <w:tc>
          <w:tcPr>
            <w:tcW w:w="1185" w:type="dxa"/>
            <w:shd w:val="clear" w:color="auto" w:fill="auto"/>
            <w:noWrap/>
            <w:vAlign w:val="center"/>
          </w:tcPr>
          <w:p w:rsidR="0077422F" w:rsidRDefault="0077422F" w:rsidP="00E679A5">
            <w:pPr>
              <w:jc w:val="center"/>
              <w:rPr>
                <w:color w:val="000000"/>
              </w:rPr>
            </w:pPr>
          </w:p>
        </w:tc>
        <w:tc>
          <w:tcPr>
            <w:tcW w:w="1180" w:type="dxa"/>
            <w:shd w:val="clear" w:color="auto" w:fill="auto"/>
            <w:noWrap/>
            <w:vAlign w:val="center"/>
          </w:tcPr>
          <w:p w:rsidR="0077422F" w:rsidRDefault="0077422F" w:rsidP="00E679A5">
            <w:pPr>
              <w:jc w:val="center"/>
              <w:rPr>
                <w:color w:val="000000"/>
              </w:rPr>
            </w:pPr>
          </w:p>
        </w:tc>
      </w:tr>
      <w:tr w:rsidR="0077422F" w:rsidTr="0077422F">
        <w:trPr>
          <w:trHeight w:val="20"/>
        </w:trPr>
        <w:tc>
          <w:tcPr>
            <w:tcW w:w="813" w:type="dxa"/>
            <w:gridSpan w:val="2"/>
          </w:tcPr>
          <w:p w:rsidR="0077422F" w:rsidRDefault="0077422F" w:rsidP="00E679A5">
            <w:pPr>
              <w:jc w:val="center"/>
              <w:rPr>
                <w:b/>
                <w:bCs/>
                <w:color w:val="000000"/>
              </w:rPr>
            </w:pPr>
          </w:p>
        </w:tc>
        <w:tc>
          <w:tcPr>
            <w:tcW w:w="7865" w:type="dxa"/>
            <w:gridSpan w:val="5"/>
            <w:shd w:val="clear" w:color="auto" w:fill="auto"/>
            <w:noWrap/>
            <w:vAlign w:val="bottom"/>
            <w:hideMark/>
          </w:tcPr>
          <w:p w:rsidR="0077422F" w:rsidRDefault="0077422F" w:rsidP="00E679A5">
            <w:pPr>
              <w:jc w:val="center"/>
              <w:rPr>
                <w:b/>
                <w:bCs/>
                <w:color w:val="000000"/>
              </w:rPr>
            </w:pPr>
            <w:r>
              <w:rPr>
                <w:b/>
                <w:bCs/>
                <w:color w:val="000000"/>
              </w:rPr>
              <w:t>Valor Total</w:t>
            </w:r>
          </w:p>
        </w:tc>
        <w:tc>
          <w:tcPr>
            <w:tcW w:w="1180" w:type="dxa"/>
            <w:shd w:val="clear" w:color="auto" w:fill="auto"/>
            <w:noWrap/>
            <w:vAlign w:val="bottom"/>
          </w:tcPr>
          <w:p w:rsidR="0077422F" w:rsidRDefault="0077422F" w:rsidP="00E679A5">
            <w:pPr>
              <w:jc w:val="center"/>
              <w:rPr>
                <w:b/>
                <w:bCs/>
                <w:color w:val="000000"/>
              </w:rPr>
            </w:pPr>
          </w:p>
        </w:tc>
      </w:tr>
    </w:tbl>
    <w:p w:rsidR="005E5CDF" w:rsidRDefault="005E5CDF"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CF48CE" w:rsidRPr="00683881">
              <w:fldChar w:fldCharType="begin">
                <w:ffData>
                  <w:name w:val="Texto14"/>
                  <w:enabled/>
                  <w:calcOnExit w:val="0"/>
                  <w:textInput/>
                </w:ffData>
              </w:fldChar>
            </w:r>
            <w:r w:rsidRPr="00683881">
              <w:instrText xml:space="preserve"> FORMTEXT </w:instrText>
            </w:r>
            <w:r w:rsidR="00CF48CE" w:rsidRPr="00683881">
              <w:fldChar w:fldCharType="separate"/>
            </w:r>
            <w:r w:rsidRPr="00683881">
              <w:t> </w:t>
            </w:r>
            <w:r w:rsidRPr="00683881">
              <w:t> </w:t>
            </w:r>
            <w:r w:rsidRPr="00683881">
              <w:t> </w:t>
            </w:r>
            <w:r w:rsidRPr="00683881">
              <w:t> </w:t>
            </w:r>
            <w:r w:rsidRPr="00683881">
              <w:t> </w:t>
            </w:r>
            <w:r w:rsidR="00CF48CE"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CF48CE"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CF48CE" w:rsidRPr="00683881">
              <w:fldChar w:fldCharType="separate"/>
            </w:r>
            <w:r w:rsidRPr="00683881">
              <w:t> </w:t>
            </w:r>
            <w:r w:rsidRPr="00683881">
              <w:t> </w:t>
            </w:r>
            <w:r w:rsidRPr="00683881">
              <w:t> </w:t>
            </w:r>
            <w:r w:rsidRPr="00683881">
              <w:t> </w:t>
            </w:r>
            <w:r w:rsidRPr="00683881">
              <w:t> </w:t>
            </w:r>
            <w:r w:rsidR="00CF48CE"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CF48CE"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CF48CE" w:rsidRPr="00683881">
              <w:fldChar w:fldCharType="separate"/>
            </w:r>
            <w:r w:rsidRPr="00683881">
              <w:t> </w:t>
            </w:r>
            <w:r w:rsidRPr="00683881">
              <w:t> </w:t>
            </w:r>
            <w:r w:rsidRPr="00683881">
              <w:t> </w:t>
            </w:r>
            <w:r w:rsidRPr="00683881">
              <w:t> </w:t>
            </w:r>
            <w:r w:rsidRPr="00683881">
              <w:t> </w:t>
            </w:r>
            <w:r w:rsidR="00CF48CE"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lastRenderedPageBreak/>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77422F" w:rsidRDefault="0077422F"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3C2292">
        <w:rPr>
          <w:b/>
          <w:bCs/>
        </w:rPr>
        <w:t>8</w:t>
      </w:r>
      <w:r w:rsidR="00F871C1">
        <w:rPr>
          <w:b/>
          <w:bCs/>
        </w:rPr>
        <w:t>1</w:t>
      </w:r>
      <w:r w:rsidR="0047196D">
        <w:rPr>
          <w:b/>
          <w:bCs/>
        </w:rPr>
        <w:t>/2019</w:t>
      </w:r>
    </w:p>
    <w:p w:rsidR="00D069C6" w:rsidRPr="00D069C6" w:rsidRDefault="00D069C6" w:rsidP="0047196D">
      <w:pPr>
        <w:spacing w:line="360" w:lineRule="auto"/>
        <w:jc w:val="center"/>
        <w:rPr>
          <w:b/>
          <w:bCs/>
        </w:rPr>
      </w:pPr>
      <w:r w:rsidRPr="00D069C6">
        <w:rPr>
          <w:b/>
          <w:bCs/>
        </w:rPr>
        <w:t>PREGÃO PRESENCIA</w:t>
      </w:r>
      <w:r w:rsidR="002F11DD">
        <w:rPr>
          <w:b/>
          <w:bCs/>
        </w:rPr>
        <w:t>L PARA REGISTRO DE PREÇOS N° 0</w:t>
      </w:r>
      <w:r w:rsidR="001C6DBA">
        <w:rPr>
          <w:b/>
          <w:bCs/>
        </w:rPr>
        <w:t>5</w:t>
      </w:r>
      <w:r w:rsidR="00F871C1">
        <w:rPr>
          <w:b/>
          <w:bCs/>
        </w:rPr>
        <w:t>2</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F871C1" w:rsidRPr="00F871C1">
        <w:rPr>
          <w:color w:val="000000"/>
          <w:shd w:val="clear" w:color="auto" w:fill="FFFFFF"/>
        </w:rPr>
        <w:t>Registro de preços pelo prazo três meses, para aquisição de materiais e equipamentos para o Hospital Municipal Dr. Armando Ribeiro do Município de Bom Jardim de Minas, conforme condi</w:t>
      </w:r>
      <w:r w:rsidR="00F871C1">
        <w:rPr>
          <w:color w:val="000000"/>
          <w:shd w:val="clear" w:color="auto" w:fill="FFFFFF"/>
        </w:rPr>
        <w:t xml:space="preserve">ções e especificações contidas </w:t>
      </w:r>
      <w:r w:rsidR="003C2292">
        <w:rPr>
          <w:color w:val="000000"/>
          <w:shd w:val="clear" w:color="auto" w:fill="FFFFFF"/>
        </w:rPr>
        <w:t>neste</w:t>
      </w:r>
      <w:r w:rsidR="00D069C6" w:rsidRPr="00D069C6">
        <w:rPr>
          <w:bCs/>
        </w:rPr>
        <w:t xml:space="preserve"> Termo de Referência.</w:t>
      </w:r>
    </w:p>
    <w:p w:rsidR="002F11DD" w:rsidRPr="002F11DD" w:rsidRDefault="002F11DD" w:rsidP="002F11DD">
      <w:pPr>
        <w:spacing w:before="240" w:line="276" w:lineRule="auto"/>
        <w:jc w:val="both"/>
        <w:rPr>
          <w:b/>
          <w:bCs/>
        </w:rPr>
      </w:pPr>
      <w:r w:rsidRPr="002F11DD">
        <w:rPr>
          <w:b/>
          <w:bCs/>
        </w:rPr>
        <w:t xml:space="preserve">2- JUSTIFICATIVA </w:t>
      </w:r>
    </w:p>
    <w:p w:rsidR="002F11DD" w:rsidRPr="00E679A5" w:rsidRDefault="00E679A5" w:rsidP="002F11DD">
      <w:pPr>
        <w:spacing w:before="240" w:line="276" w:lineRule="auto"/>
        <w:jc w:val="both"/>
        <w:rPr>
          <w:bCs/>
        </w:rPr>
      </w:pPr>
      <w:r w:rsidRPr="00E679A5">
        <w:rPr>
          <w:bCs/>
        </w:rPr>
        <w:t xml:space="preserve">2.1. </w:t>
      </w:r>
      <w:r w:rsidR="00C10DE3" w:rsidRPr="00E679A5">
        <w:rPr>
          <w:bCs/>
        </w:rPr>
        <w:t>A aquisição dos materiais e equipamentos</w:t>
      </w:r>
      <w:r w:rsidR="003C2292" w:rsidRPr="00E679A5">
        <w:rPr>
          <w:bCs/>
        </w:rPr>
        <w:t xml:space="preserve"> se justifica </w:t>
      </w:r>
      <w:r w:rsidRPr="00E679A5">
        <w:rPr>
          <w:bCs/>
        </w:rPr>
        <w:t>para</w:t>
      </w:r>
      <w:r w:rsidR="00C10DE3" w:rsidRPr="00E679A5">
        <w:rPr>
          <w:bCs/>
        </w:rPr>
        <w:t xml:space="preserve"> melhoria </w:t>
      </w:r>
      <w:r w:rsidRPr="00E679A5">
        <w:rPr>
          <w:bCs/>
        </w:rPr>
        <w:t>na cozinha</w:t>
      </w:r>
      <w:r w:rsidR="00C10DE3" w:rsidRPr="00E679A5">
        <w:rPr>
          <w:bCs/>
        </w:rPr>
        <w:t xml:space="preserve"> do Hospital Municipal Dr. Armando Ribeiro</w:t>
      </w:r>
      <w:r w:rsidRPr="00E679A5">
        <w:rPr>
          <w:bCs/>
        </w:rPr>
        <w:t>, possibilitando melhor atendimentos aos internos e a aquisição de roupeiro se faz necessário para guarda dos materiais pessoais dos funcionários.</w:t>
      </w:r>
    </w:p>
    <w:p w:rsidR="00E679A5" w:rsidRPr="00FE0A69" w:rsidRDefault="00E679A5" w:rsidP="00E679A5">
      <w:pPr>
        <w:spacing w:before="240" w:line="276" w:lineRule="auto"/>
        <w:jc w:val="both"/>
        <w:rPr>
          <w:bCs/>
        </w:rPr>
      </w:pPr>
      <w:r w:rsidRPr="00FE0A69">
        <w:t>2.2. Registra-se que a aquisição dos equipamentos é para atendimento das programações orçamentárias realizadas pelo poder legislativo, nos termos do art. 166, § 11 da Constituição Federal.</w:t>
      </w:r>
    </w:p>
    <w:p w:rsidR="00E679A5" w:rsidRPr="00FE0A69" w:rsidRDefault="00E679A5" w:rsidP="00E679A5">
      <w:pPr>
        <w:spacing w:before="240" w:line="276" w:lineRule="auto"/>
        <w:jc w:val="both"/>
        <w:rPr>
          <w:bCs/>
        </w:rPr>
      </w:pPr>
      <w:r w:rsidRPr="00FE0A69">
        <w:rPr>
          <w:bCs/>
        </w:rPr>
        <w:t>2.1.3 - Os equipamentos deverão ser todos de ótima qualidade e devem respeitar os quantitativos máximos descritos nas especificações abaixo.</w:t>
      </w:r>
    </w:p>
    <w:p w:rsidR="002F11DD" w:rsidRPr="002F11DD" w:rsidRDefault="002F11DD" w:rsidP="002F11DD">
      <w:pPr>
        <w:spacing w:before="240" w:line="276" w:lineRule="auto"/>
        <w:jc w:val="both"/>
        <w:rPr>
          <w:b/>
          <w:bCs/>
        </w:rPr>
      </w:pPr>
      <w:r w:rsidRPr="002F11DD">
        <w:rPr>
          <w:b/>
          <w:bCs/>
        </w:rPr>
        <w:t>3- ESPECIFICAÇÕES E PREÇOS ESTIMADOS</w:t>
      </w:r>
    </w:p>
    <w:p w:rsidR="002F11DD" w:rsidRDefault="002F11DD" w:rsidP="002F11DD">
      <w:pPr>
        <w:spacing w:before="240" w:after="240" w:line="276" w:lineRule="auto"/>
        <w:jc w:val="both"/>
        <w:rPr>
          <w:bCs/>
        </w:rPr>
      </w:pPr>
      <w:r w:rsidRPr="002F11DD">
        <w:rPr>
          <w:bCs/>
        </w:rPr>
        <w:t xml:space="preserve">3.1. Conforme exigência legal foi elaborada a planilha orçamentária utilizando a média aritmética dos valores de mercado, conforme quadro abaixo e pesquisas de preço em anexo. </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045"/>
        <w:gridCol w:w="980"/>
        <w:gridCol w:w="854"/>
        <w:gridCol w:w="1280"/>
        <w:gridCol w:w="1274"/>
      </w:tblGrid>
      <w:tr w:rsidR="00517179" w:rsidTr="00517179">
        <w:trPr>
          <w:trHeight w:val="315"/>
        </w:trPr>
        <w:tc>
          <w:tcPr>
            <w:tcW w:w="620" w:type="dxa"/>
            <w:shd w:val="clear" w:color="auto" w:fill="auto"/>
            <w:noWrap/>
            <w:vAlign w:val="center"/>
            <w:hideMark/>
          </w:tcPr>
          <w:p w:rsidR="00517179" w:rsidRDefault="00517179" w:rsidP="00517179">
            <w:pPr>
              <w:jc w:val="center"/>
              <w:rPr>
                <w:b/>
                <w:bCs/>
                <w:color w:val="000000"/>
              </w:rPr>
            </w:pPr>
            <w:r>
              <w:rPr>
                <w:b/>
                <w:bCs/>
                <w:color w:val="000000"/>
              </w:rPr>
              <w:t>Item</w:t>
            </w:r>
          </w:p>
        </w:tc>
        <w:tc>
          <w:tcPr>
            <w:tcW w:w="5045" w:type="dxa"/>
            <w:shd w:val="clear" w:color="auto" w:fill="auto"/>
            <w:vAlign w:val="bottom"/>
            <w:hideMark/>
          </w:tcPr>
          <w:p w:rsidR="00517179" w:rsidRDefault="00517179" w:rsidP="00517179">
            <w:pPr>
              <w:jc w:val="center"/>
              <w:rPr>
                <w:b/>
                <w:bCs/>
                <w:color w:val="000000"/>
              </w:rPr>
            </w:pPr>
            <w:r>
              <w:rPr>
                <w:b/>
                <w:bCs/>
                <w:color w:val="000000"/>
              </w:rPr>
              <w:t>Descrição</w:t>
            </w:r>
          </w:p>
        </w:tc>
        <w:tc>
          <w:tcPr>
            <w:tcW w:w="980" w:type="dxa"/>
            <w:shd w:val="clear" w:color="auto" w:fill="auto"/>
            <w:noWrap/>
            <w:vAlign w:val="center"/>
            <w:hideMark/>
          </w:tcPr>
          <w:p w:rsidR="00517179" w:rsidRDefault="00517179" w:rsidP="00517179">
            <w:pPr>
              <w:jc w:val="center"/>
              <w:rPr>
                <w:b/>
                <w:bCs/>
                <w:color w:val="000000"/>
              </w:rPr>
            </w:pPr>
            <w:r>
              <w:rPr>
                <w:b/>
                <w:bCs/>
                <w:color w:val="000000"/>
              </w:rPr>
              <w:t>Und</w:t>
            </w:r>
          </w:p>
        </w:tc>
        <w:tc>
          <w:tcPr>
            <w:tcW w:w="854" w:type="dxa"/>
            <w:shd w:val="clear" w:color="auto" w:fill="auto"/>
            <w:noWrap/>
            <w:vAlign w:val="center"/>
            <w:hideMark/>
          </w:tcPr>
          <w:p w:rsidR="00517179" w:rsidRDefault="00517179" w:rsidP="00517179">
            <w:pPr>
              <w:jc w:val="center"/>
              <w:rPr>
                <w:b/>
                <w:bCs/>
                <w:color w:val="000000"/>
              </w:rPr>
            </w:pPr>
            <w:r>
              <w:rPr>
                <w:b/>
                <w:bCs/>
                <w:color w:val="000000"/>
              </w:rPr>
              <w:t>Quant.</w:t>
            </w:r>
          </w:p>
        </w:tc>
        <w:tc>
          <w:tcPr>
            <w:tcW w:w="1280" w:type="dxa"/>
            <w:shd w:val="clear" w:color="auto" w:fill="auto"/>
            <w:noWrap/>
            <w:vAlign w:val="center"/>
            <w:hideMark/>
          </w:tcPr>
          <w:p w:rsidR="00517179" w:rsidRDefault="00517179" w:rsidP="00517179">
            <w:pPr>
              <w:jc w:val="center"/>
              <w:rPr>
                <w:b/>
                <w:bCs/>
                <w:color w:val="000000"/>
              </w:rPr>
            </w:pPr>
            <w:r>
              <w:rPr>
                <w:b/>
                <w:bCs/>
                <w:color w:val="000000"/>
              </w:rPr>
              <w:t>Val. Unit.</w:t>
            </w:r>
          </w:p>
        </w:tc>
        <w:tc>
          <w:tcPr>
            <w:tcW w:w="1274" w:type="dxa"/>
            <w:shd w:val="clear" w:color="auto" w:fill="auto"/>
            <w:noWrap/>
            <w:vAlign w:val="center"/>
            <w:hideMark/>
          </w:tcPr>
          <w:p w:rsidR="00517179" w:rsidRDefault="00517179" w:rsidP="00517179">
            <w:pPr>
              <w:jc w:val="center"/>
              <w:rPr>
                <w:b/>
                <w:bCs/>
                <w:color w:val="000000"/>
              </w:rPr>
            </w:pPr>
            <w:r>
              <w:rPr>
                <w:b/>
                <w:bCs/>
                <w:color w:val="000000"/>
              </w:rPr>
              <w:t>Val. Total</w:t>
            </w:r>
          </w:p>
        </w:tc>
      </w:tr>
      <w:tr w:rsidR="00517179" w:rsidTr="00517179">
        <w:trPr>
          <w:trHeight w:val="945"/>
        </w:trPr>
        <w:tc>
          <w:tcPr>
            <w:tcW w:w="620" w:type="dxa"/>
            <w:shd w:val="clear" w:color="auto" w:fill="auto"/>
            <w:noWrap/>
            <w:vAlign w:val="center"/>
            <w:hideMark/>
          </w:tcPr>
          <w:p w:rsidR="00517179" w:rsidRDefault="00517179">
            <w:pPr>
              <w:jc w:val="center"/>
              <w:rPr>
                <w:color w:val="000000"/>
              </w:rPr>
            </w:pPr>
            <w:r>
              <w:rPr>
                <w:color w:val="000000"/>
              </w:rPr>
              <w:t>1</w:t>
            </w:r>
          </w:p>
        </w:tc>
        <w:tc>
          <w:tcPr>
            <w:tcW w:w="5045" w:type="dxa"/>
            <w:shd w:val="clear" w:color="auto" w:fill="auto"/>
            <w:vAlign w:val="bottom"/>
            <w:hideMark/>
          </w:tcPr>
          <w:p w:rsidR="00517179" w:rsidRDefault="00517179" w:rsidP="00517179">
            <w:pPr>
              <w:jc w:val="both"/>
              <w:rPr>
                <w:color w:val="000000"/>
              </w:rPr>
            </w:pPr>
            <w:r>
              <w:rPr>
                <w:color w:val="000000"/>
              </w:rPr>
              <w:t>PANELA 60 L, Caldeirão Panela Linha Hotel Industrial 03 mm com mínimo de 60 Litros. Alta qualidade e durabilidade. Fabricado em alumínio; Alça de Alumínio; Acompanha Tampa.</w:t>
            </w:r>
          </w:p>
        </w:tc>
        <w:tc>
          <w:tcPr>
            <w:tcW w:w="980" w:type="dxa"/>
            <w:shd w:val="clear" w:color="auto" w:fill="auto"/>
            <w:noWrap/>
            <w:vAlign w:val="center"/>
            <w:hideMark/>
          </w:tcPr>
          <w:p w:rsidR="00517179" w:rsidRDefault="00517179" w:rsidP="00517179">
            <w:pPr>
              <w:jc w:val="center"/>
              <w:rPr>
                <w:color w:val="000000"/>
              </w:rPr>
            </w:pPr>
            <w:r>
              <w:rPr>
                <w:color w:val="000000"/>
              </w:rPr>
              <w:t>Unidade</w:t>
            </w:r>
          </w:p>
        </w:tc>
        <w:tc>
          <w:tcPr>
            <w:tcW w:w="854" w:type="dxa"/>
            <w:shd w:val="clear" w:color="auto" w:fill="auto"/>
            <w:noWrap/>
            <w:vAlign w:val="center"/>
            <w:hideMark/>
          </w:tcPr>
          <w:p w:rsidR="00517179" w:rsidRDefault="00517179" w:rsidP="00517179">
            <w:pPr>
              <w:jc w:val="center"/>
              <w:rPr>
                <w:color w:val="000000"/>
              </w:rPr>
            </w:pPr>
            <w:r>
              <w:rPr>
                <w:color w:val="000000"/>
              </w:rPr>
              <w:t>6</w:t>
            </w:r>
          </w:p>
        </w:tc>
        <w:tc>
          <w:tcPr>
            <w:tcW w:w="1280" w:type="dxa"/>
            <w:shd w:val="clear" w:color="auto" w:fill="auto"/>
            <w:noWrap/>
            <w:vAlign w:val="center"/>
            <w:hideMark/>
          </w:tcPr>
          <w:p w:rsidR="00517179" w:rsidRDefault="00517179" w:rsidP="00517179">
            <w:pPr>
              <w:jc w:val="center"/>
              <w:rPr>
                <w:color w:val="000000"/>
              </w:rPr>
            </w:pPr>
            <w:r>
              <w:rPr>
                <w:color w:val="000000"/>
              </w:rPr>
              <w:t>R$644,00</w:t>
            </w:r>
          </w:p>
        </w:tc>
        <w:tc>
          <w:tcPr>
            <w:tcW w:w="1274" w:type="dxa"/>
            <w:shd w:val="clear" w:color="auto" w:fill="auto"/>
            <w:noWrap/>
            <w:vAlign w:val="center"/>
            <w:hideMark/>
          </w:tcPr>
          <w:p w:rsidR="00517179" w:rsidRDefault="00517179" w:rsidP="00517179">
            <w:pPr>
              <w:jc w:val="center"/>
              <w:rPr>
                <w:color w:val="000000"/>
              </w:rPr>
            </w:pPr>
            <w:r>
              <w:rPr>
                <w:color w:val="000000"/>
              </w:rPr>
              <w:t>R$3.864,00</w:t>
            </w:r>
          </w:p>
        </w:tc>
      </w:tr>
      <w:tr w:rsidR="00517179" w:rsidTr="00E679A5">
        <w:trPr>
          <w:trHeight w:val="1069"/>
        </w:trPr>
        <w:tc>
          <w:tcPr>
            <w:tcW w:w="620" w:type="dxa"/>
            <w:shd w:val="clear" w:color="auto" w:fill="auto"/>
            <w:noWrap/>
            <w:vAlign w:val="center"/>
            <w:hideMark/>
          </w:tcPr>
          <w:p w:rsidR="00517179" w:rsidRDefault="00517179">
            <w:pPr>
              <w:jc w:val="center"/>
              <w:rPr>
                <w:color w:val="000000"/>
              </w:rPr>
            </w:pPr>
            <w:r>
              <w:rPr>
                <w:color w:val="000000"/>
              </w:rPr>
              <w:t>2</w:t>
            </w:r>
          </w:p>
        </w:tc>
        <w:tc>
          <w:tcPr>
            <w:tcW w:w="5045" w:type="dxa"/>
            <w:shd w:val="clear" w:color="auto" w:fill="auto"/>
            <w:vAlign w:val="bottom"/>
            <w:hideMark/>
          </w:tcPr>
          <w:p w:rsidR="00517179" w:rsidRDefault="00517179" w:rsidP="00E679A5">
            <w:pPr>
              <w:jc w:val="both"/>
              <w:rPr>
                <w:color w:val="000000"/>
              </w:rPr>
            </w:pPr>
            <w:r>
              <w:rPr>
                <w:color w:val="000000"/>
              </w:rPr>
              <w:t xml:space="preserve">FOGÃO INDUSTRIAL 06 BOCAS COM FORNO, Espalhadores e bases dos queimadores em ferro fundido; Mesa de aço carbono, perfil u de 50mm pintada na cor preto fosco; Trempe de ferro fundido 300x300mm, pintada na cor preta; Registros de gás com manípulos expostos de fácil manuseio; Volume do forno 55 litros; Porta do forno com serigrafia na cor branca; Puxador ergonômico na porta do forno; Travamento </w:t>
            </w:r>
            <w:r>
              <w:rPr>
                <w:color w:val="000000"/>
              </w:rPr>
              <w:lastRenderedPageBreak/>
              <w:t xml:space="preserve">mecânico na porta do forno; Prateleira removível e regulável no forno; Pés fixo; Mesa, bandeja e corpo do produto em pintura Epoxi;- Baixa pressão. </w:t>
            </w:r>
          </w:p>
        </w:tc>
        <w:tc>
          <w:tcPr>
            <w:tcW w:w="980" w:type="dxa"/>
            <w:shd w:val="clear" w:color="auto" w:fill="auto"/>
            <w:noWrap/>
            <w:vAlign w:val="center"/>
            <w:hideMark/>
          </w:tcPr>
          <w:p w:rsidR="00517179" w:rsidRDefault="00517179" w:rsidP="00517179">
            <w:pPr>
              <w:jc w:val="center"/>
              <w:rPr>
                <w:color w:val="000000"/>
              </w:rPr>
            </w:pPr>
            <w:r>
              <w:rPr>
                <w:color w:val="000000"/>
              </w:rPr>
              <w:lastRenderedPageBreak/>
              <w:t>Unidade</w:t>
            </w:r>
          </w:p>
        </w:tc>
        <w:tc>
          <w:tcPr>
            <w:tcW w:w="854" w:type="dxa"/>
            <w:shd w:val="clear" w:color="auto" w:fill="auto"/>
            <w:noWrap/>
            <w:vAlign w:val="center"/>
            <w:hideMark/>
          </w:tcPr>
          <w:p w:rsidR="00517179" w:rsidRDefault="00517179" w:rsidP="00517179">
            <w:pPr>
              <w:jc w:val="center"/>
              <w:rPr>
                <w:color w:val="000000"/>
              </w:rPr>
            </w:pPr>
            <w:r>
              <w:rPr>
                <w:color w:val="000000"/>
              </w:rPr>
              <w:t>1</w:t>
            </w:r>
          </w:p>
        </w:tc>
        <w:tc>
          <w:tcPr>
            <w:tcW w:w="1280" w:type="dxa"/>
            <w:shd w:val="clear" w:color="auto" w:fill="auto"/>
            <w:noWrap/>
            <w:vAlign w:val="center"/>
            <w:hideMark/>
          </w:tcPr>
          <w:p w:rsidR="00517179" w:rsidRDefault="00517179" w:rsidP="00517179">
            <w:pPr>
              <w:jc w:val="center"/>
              <w:rPr>
                <w:color w:val="000000"/>
              </w:rPr>
            </w:pPr>
            <w:r>
              <w:rPr>
                <w:color w:val="000000"/>
              </w:rPr>
              <w:t>R$1.816,66</w:t>
            </w:r>
          </w:p>
        </w:tc>
        <w:tc>
          <w:tcPr>
            <w:tcW w:w="1274" w:type="dxa"/>
            <w:shd w:val="clear" w:color="auto" w:fill="auto"/>
            <w:noWrap/>
            <w:vAlign w:val="center"/>
            <w:hideMark/>
          </w:tcPr>
          <w:p w:rsidR="00517179" w:rsidRDefault="00517179" w:rsidP="00517179">
            <w:pPr>
              <w:jc w:val="center"/>
              <w:rPr>
                <w:color w:val="000000"/>
              </w:rPr>
            </w:pPr>
            <w:r>
              <w:rPr>
                <w:color w:val="000000"/>
              </w:rPr>
              <w:t>R$1.816,66</w:t>
            </w:r>
          </w:p>
        </w:tc>
      </w:tr>
      <w:tr w:rsidR="00517179" w:rsidTr="00517179">
        <w:trPr>
          <w:trHeight w:val="3150"/>
        </w:trPr>
        <w:tc>
          <w:tcPr>
            <w:tcW w:w="620" w:type="dxa"/>
            <w:shd w:val="clear" w:color="auto" w:fill="auto"/>
            <w:noWrap/>
            <w:vAlign w:val="center"/>
            <w:hideMark/>
          </w:tcPr>
          <w:p w:rsidR="00517179" w:rsidRDefault="00517179">
            <w:pPr>
              <w:jc w:val="center"/>
              <w:rPr>
                <w:color w:val="000000"/>
              </w:rPr>
            </w:pPr>
            <w:r>
              <w:rPr>
                <w:color w:val="000000"/>
              </w:rPr>
              <w:lastRenderedPageBreak/>
              <w:t>3</w:t>
            </w:r>
          </w:p>
        </w:tc>
        <w:tc>
          <w:tcPr>
            <w:tcW w:w="5045" w:type="dxa"/>
            <w:shd w:val="clear" w:color="auto" w:fill="auto"/>
            <w:vAlign w:val="bottom"/>
            <w:hideMark/>
          </w:tcPr>
          <w:p w:rsidR="00517179" w:rsidRDefault="00517179" w:rsidP="00E679A5">
            <w:pPr>
              <w:jc w:val="both"/>
              <w:rPr>
                <w:color w:val="000000"/>
              </w:rPr>
            </w:pPr>
            <w:r>
              <w:rPr>
                <w:color w:val="000000"/>
              </w:rPr>
              <w:t>COIFA de Parede Tadizionale 90 cm -Material/Composição Aço Inox,Voltagem 110V ou 220V (não é bivolt),Tipo Parede,Potência 75WVazão de Ar Capacidade de sucção com filtro (m3/h): 390-430m3/h. Capacidade de sucção sem filtro (m3/h): 600-700m3/h,Rotação (RPM) Vel. Max. saída de ar com filtro (m/s): 6,0-6,5m/s. Vel. Max. saída de ar sem filtro (m/s): 11,0-11,5m/s,Nível de Ruído Moderado, Consumo (Kw/h) 0,075kw/h, Conteúdo da Embalagem 1 Coifa (3 filtros de alumínio lavável, 2 filtros de carvão), 1 kit de fixação, 1 duto flexível para exaustão, 1 manual, 1 mini catalogo, 1 folha de assistências Dimensões Aproximadas do Produto - cm (AxLxP) 64,7-100x90x43cm,Peso Aproximado do Produto (Kg) 8kg</w:t>
            </w:r>
          </w:p>
        </w:tc>
        <w:tc>
          <w:tcPr>
            <w:tcW w:w="980" w:type="dxa"/>
            <w:shd w:val="clear" w:color="auto" w:fill="auto"/>
            <w:noWrap/>
            <w:vAlign w:val="center"/>
            <w:hideMark/>
          </w:tcPr>
          <w:p w:rsidR="00517179" w:rsidRDefault="00517179" w:rsidP="00517179">
            <w:pPr>
              <w:jc w:val="center"/>
              <w:rPr>
                <w:color w:val="000000"/>
              </w:rPr>
            </w:pPr>
            <w:r>
              <w:rPr>
                <w:color w:val="000000"/>
              </w:rPr>
              <w:t>Unidade</w:t>
            </w:r>
          </w:p>
        </w:tc>
        <w:tc>
          <w:tcPr>
            <w:tcW w:w="854" w:type="dxa"/>
            <w:shd w:val="clear" w:color="auto" w:fill="auto"/>
            <w:noWrap/>
            <w:vAlign w:val="center"/>
            <w:hideMark/>
          </w:tcPr>
          <w:p w:rsidR="00517179" w:rsidRDefault="00517179" w:rsidP="00517179">
            <w:pPr>
              <w:jc w:val="center"/>
              <w:rPr>
                <w:color w:val="000000"/>
              </w:rPr>
            </w:pPr>
            <w:r>
              <w:rPr>
                <w:color w:val="000000"/>
              </w:rPr>
              <w:t>1</w:t>
            </w:r>
          </w:p>
        </w:tc>
        <w:tc>
          <w:tcPr>
            <w:tcW w:w="1280" w:type="dxa"/>
            <w:shd w:val="clear" w:color="auto" w:fill="auto"/>
            <w:noWrap/>
            <w:vAlign w:val="center"/>
            <w:hideMark/>
          </w:tcPr>
          <w:p w:rsidR="00517179" w:rsidRDefault="00517179" w:rsidP="00517179">
            <w:pPr>
              <w:jc w:val="center"/>
              <w:rPr>
                <w:color w:val="000000"/>
              </w:rPr>
            </w:pPr>
            <w:r>
              <w:rPr>
                <w:color w:val="000000"/>
              </w:rPr>
              <w:t>R$1.071,67</w:t>
            </w:r>
          </w:p>
        </w:tc>
        <w:tc>
          <w:tcPr>
            <w:tcW w:w="1274" w:type="dxa"/>
            <w:shd w:val="clear" w:color="auto" w:fill="auto"/>
            <w:noWrap/>
            <w:vAlign w:val="center"/>
            <w:hideMark/>
          </w:tcPr>
          <w:p w:rsidR="00517179" w:rsidRDefault="00517179" w:rsidP="00517179">
            <w:pPr>
              <w:jc w:val="center"/>
              <w:rPr>
                <w:color w:val="000000"/>
              </w:rPr>
            </w:pPr>
            <w:r>
              <w:rPr>
                <w:color w:val="000000"/>
              </w:rPr>
              <w:t>R$1.071,67</w:t>
            </w:r>
          </w:p>
        </w:tc>
      </w:tr>
      <w:tr w:rsidR="00517179" w:rsidTr="00517179">
        <w:trPr>
          <w:trHeight w:val="1575"/>
        </w:trPr>
        <w:tc>
          <w:tcPr>
            <w:tcW w:w="620" w:type="dxa"/>
            <w:shd w:val="clear" w:color="auto" w:fill="auto"/>
            <w:noWrap/>
            <w:vAlign w:val="center"/>
            <w:hideMark/>
          </w:tcPr>
          <w:p w:rsidR="00517179" w:rsidRDefault="00517179">
            <w:pPr>
              <w:jc w:val="center"/>
              <w:rPr>
                <w:color w:val="000000"/>
              </w:rPr>
            </w:pPr>
            <w:r>
              <w:rPr>
                <w:color w:val="000000"/>
              </w:rPr>
              <w:t>4</w:t>
            </w:r>
          </w:p>
        </w:tc>
        <w:tc>
          <w:tcPr>
            <w:tcW w:w="5045" w:type="dxa"/>
            <w:shd w:val="clear" w:color="auto" w:fill="auto"/>
            <w:vAlign w:val="bottom"/>
            <w:hideMark/>
          </w:tcPr>
          <w:p w:rsidR="00517179" w:rsidRDefault="00517179" w:rsidP="00517179">
            <w:pPr>
              <w:jc w:val="both"/>
              <w:rPr>
                <w:color w:val="000000"/>
              </w:rPr>
            </w:pPr>
            <w:r>
              <w:rPr>
                <w:color w:val="000000"/>
              </w:rPr>
              <w:t>Roupeiro De Aço 20 Portas -Roupeiro de Aço 5/20 com 20 portas. Cor: Cinza texturizado. Espessura: chapa 26 (0,40mm). Medidas: altura 2,0 m; largura 1,25 m x profundidade 0,40 m. Portas com reforço interno. Pintura eletrostática a pó automatizada com fosfatização. Fechamento por pistão para uso de cadeado (cadeado não incluso).</w:t>
            </w:r>
          </w:p>
        </w:tc>
        <w:tc>
          <w:tcPr>
            <w:tcW w:w="980" w:type="dxa"/>
            <w:shd w:val="clear" w:color="auto" w:fill="auto"/>
            <w:noWrap/>
            <w:vAlign w:val="center"/>
            <w:hideMark/>
          </w:tcPr>
          <w:p w:rsidR="00517179" w:rsidRDefault="00517179" w:rsidP="00517179">
            <w:pPr>
              <w:jc w:val="center"/>
              <w:rPr>
                <w:color w:val="000000"/>
              </w:rPr>
            </w:pPr>
            <w:r>
              <w:rPr>
                <w:color w:val="000000"/>
              </w:rPr>
              <w:t>Unidade</w:t>
            </w:r>
          </w:p>
        </w:tc>
        <w:tc>
          <w:tcPr>
            <w:tcW w:w="854" w:type="dxa"/>
            <w:shd w:val="clear" w:color="auto" w:fill="auto"/>
            <w:noWrap/>
            <w:vAlign w:val="center"/>
            <w:hideMark/>
          </w:tcPr>
          <w:p w:rsidR="00517179" w:rsidRDefault="00517179" w:rsidP="00517179">
            <w:pPr>
              <w:jc w:val="center"/>
              <w:rPr>
                <w:color w:val="000000"/>
              </w:rPr>
            </w:pPr>
            <w:r>
              <w:rPr>
                <w:color w:val="000000"/>
              </w:rPr>
              <w:t>1</w:t>
            </w:r>
          </w:p>
        </w:tc>
        <w:tc>
          <w:tcPr>
            <w:tcW w:w="1280" w:type="dxa"/>
            <w:shd w:val="clear" w:color="auto" w:fill="auto"/>
            <w:noWrap/>
            <w:vAlign w:val="center"/>
            <w:hideMark/>
          </w:tcPr>
          <w:p w:rsidR="00517179" w:rsidRDefault="00517179" w:rsidP="00517179">
            <w:pPr>
              <w:jc w:val="center"/>
              <w:rPr>
                <w:color w:val="000000"/>
              </w:rPr>
            </w:pPr>
            <w:r>
              <w:rPr>
                <w:color w:val="000000"/>
              </w:rPr>
              <w:t>R$1.087,16</w:t>
            </w:r>
          </w:p>
        </w:tc>
        <w:tc>
          <w:tcPr>
            <w:tcW w:w="1274" w:type="dxa"/>
            <w:shd w:val="clear" w:color="auto" w:fill="auto"/>
            <w:noWrap/>
            <w:vAlign w:val="center"/>
            <w:hideMark/>
          </w:tcPr>
          <w:p w:rsidR="00517179" w:rsidRDefault="00517179" w:rsidP="00517179">
            <w:pPr>
              <w:jc w:val="center"/>
              <w:rPr>
                <w:color w:val="000000"/>
              </w:rPr>
            </w:pPr>
            <w:r>
              <w:rPr>
                <w:color w:val="000000"/>
              </w:rPr>
              <w:t>R$1.087,16</w:t>
            </w:r>
          </w:p>
        </w:tc>
      </w:tr>
      <w:tr w:rsidR="00517179" w:rsidTr="00E679A5">
        <w:trPr>
          <w:trHeight w:val="1069"/>
        </w:trPr>
        <w:tc>
          <w:tcPr>
            <w:tcW w:w="620" w:type="dxa"/>
            <w:shd w:val="clear" w:color="auto" w:fill="auto"/>
            <w:noWrap/>
            <w:vAlign w:val="center"/>
            <w:hideMark/>
          </w:tcPr>
          <w:p w:rsidR="00517179" w:rsidRDefault="00517179">
            <w:pPr>
              <w:jc w:val="center"/>
              <w:rPr>
                <w:color w:val="000000"/>
              </w:rPr>
            </w:pPr>
            <w:r>
              <w:rPr>
                <w:color w:val="000000"/>
              </w:rPr>
              <w:t>5</w:t>
            </w:r>
          </w:p>
        </w:tc>
        <w:tc>
          <w:tcPr>
            <w:tcW w:w="5045" w:type="dxa"/>
            <w:shd w:val="clear" w:color="auto" w:fill="auto"/>
            <w:vAlign w:val="bottom"/>
            <w:hideMark/>
          </w:tcPr>
          <w:p w:rsidR="00517179" w:rsidRDefault="00517179" w:rsidP="00E679A5">
            <w:pPr>
              <w:jc w:val="both"/>
              <w:rPr>
                <w:color w:val="000000"/>
              </w:rPr>
            </w:pPr>
            <w:r>
              <w:rPr>
                <w:color w:val="000000"/>
              </w:rPr>
              <w:t>MESA DE MANIPULAÇÃO EM AÇO INOX -Tamanho: 1900mm x 700mm x 900mm; Peso: 50kg Acabamento: Escovado; Pés: Tubo 30x30; Chapa #18; Espessura da chapa: #22(0,8mm) AISI 430; Capacidade de carga mesa: 100kg distribuídos; Capacidade estrado inferior: 60kg distribuídos; Produto em aço Inox; Reforço debaixo do tampo para maior resistência. Travamento inferior em senestrado para utilização como prateleira. Sapatas de regulagem (Nylon); Produto montado e soldado</w:t>
            </w:r>
            <w:r w:rsidR="00E679A5">
              <w:rPr>
                <w:color w:val="000000"/>
              </w:rPr>
              <w:t>, não desmontável.</w:t>
            </w:r>
            <w:r>
              <w:rPr>
                <w:color w:val="000000"/>
              </w:rPr>
              <w:t>.</w:t>
            </w:r>
          </w:p>
        </w:tc>
        <w:tc>
          <w:tcPr>
            <w:tcW w:w="980" w:type="dxa"/>
            <w:shd w:val="clear" w:color="auto" w:fill="auto"/>
            <w:noWrap/>
            <w:vAlign w:val="center"/>
            <w:hideMark/>
          </w:tcPr>
          <w:p w:rsidR="00517179" w:rsidRDefault="00517179" w:rsidP="00517179">
            <w:pPr>
              <w:jc w:val="center"/>
              <w:rPr>
                <w:color w:val="000000"/>
              </w:rPr>
            </w:pPr>
            <w:r>
              <w:rPr>
                <w:color w:val="000000"/>
              </w:rPr>
              <w:t>Unidade</w:t>
            </w:r>
          </w:p>
        </w:tc>
        <w:tc>
          <w:tcPr>
            <w:tcW w:w="854" w:type="dxa"/>
            <w:shd w:val="clear" w:color="auto" w:fill="auto"/>
            <w:noWrap/>
            <w:vAlign w:val="center"/>
            <w:hideMark/>
          </w:tcPr>
          <w:p w:rsidR="00517179" w:rsidRDefault="00517179" w:rsidP="00517179">
            <w:pPr>
              <w:jc w:val="center"/>
              <w:rPr>
                <w:color w:val="000000"/>
              </w:rPr>
            </w:pPr>
            <w:r>
              <w:rPr>
                <w:color w:val="000000"/>
              </w:rPr>
              <w:t>1</w:t>
            </w:r>
          </w:p>
        </w:tc>
        <w:tc>
          <w:tcPr>
            <w:tcW w:w="1280" w:type="dxa"/>
            <w:shd w:val="clear" w:color="auto" w:fill="auto"/>
            <w:noWrap/>
            <w:vAlign w:val="center"/>
            <w:hideMark/>
          </w:tcPr>
          <w:p w:rsidR="00517179" w:rsidRDefault="00517179" w:rsidP="00517179">
            <w:pPr>
              <w:jc w:val="center"/>
              <w:rPr>
                <w:color w:val="000000"/>
              </w:rPr>
            </w:pPr>
            <w:r>
              <w:rPr>
                <w:color w:val="000000"/>
              </w:rPr>
              <w:t>R$1.911,96</w:t>
            </w:r>
          </w:p>
        </w:tc>
        <w:tc>
          <w:tcPr>
            <w:tcW w:w="1274" w:type="dxa"/>
            <w:shd w:val="clear" w:color="auto" w:fill="auto"/>
            <w:noWrap/>
            <w:vAlign w:val="center"/>
            <w:hideMark/>
          </w:tcPr>
          <w:p w:rsidR="00517179" w:rsidRDefault="00517179" w:rsidP="00517179">
            <w:pPr>
              <w:jc w:val="center"/>
              <w:rPr>
                <w:color w:val="000000"/>
              </w:rPr>
            </w:pPr>
            <w:r>
              <w:rPr>
                <w:color w:val="000000"/>
              </w:rPr>
              <w:t>R$1.911,96</w:t>
            </w:r>
          </w:p>
        </w:tc>
      </w:tr>
      <w:tr w:rsidR="00517179" w:rsidTr="00517179">
        <w:trPr>
          <w:trHeight w:val="315"/>
        </w:trPr>
        <w:tc>
          <w:tcPr>
            <w:tcW w:w="8779" w:type="dxa"/>
            <w:gridSpan w:val="5"/>
            <w:shd w:val="clear" w:color="auto" w:fill="auto"/>
            <w:noWrap/>
            <w:vAlign w:val="bottom"/>
            <w:hideMark/>
          </w:tcPr>
          <w:p w:rsidR="00517179" w:rsidRDefault="00517179" w:rsidP="00517179">
            <w:pPr>
              <w:jc w:val="center"/>
              <w:rPr>
                <w:b/>
                <w:bCs/>
                <w:color w:val="000000"/>
              </w:rPr>
            </w:pPr>
            <w:r>
              <w:rPr>
                <w:b/>
                <w:bCs/>
                <w:color w:val="000000"/>
              </w:rPr>
              <w:t>Valor Total</w:t>
            </w:r>
          </w:p>
        </w:tc>
        <w:tc>
          <w:tcPr>
            <w:tcW w:w="1274" w:type="dxa"/>
            <w:shd w:val="clear" w:color="auto" w:fill="auto"/>
            <w:noWrap/>
            <w:vAlign w:val="bottom"/>
            <w:hideMark/>
          </w:tcPr>
          <w:p w:rsidR="00517179" w:rsidRDefault="00517179" w:rsidP="00517179">
            <w:pPr>
              <w:jc w:val="center"/>
              <w:rPr>
                <w:b/>
                <w:bCs/>
                <w:color w:val="000000"/>
              </w:rPr>
            </w:pPr>
            <w:r>
              <w:rPr>
                <w:b/>
                <w:bCs/>
                <w:color w:val="000000"/>
              </w:rPr>
              <w:t>R$9.751,45</w:t>
            </w:r>
          </w:p>
        </w:tc>
      </w:tr>
    </w:tbl>
    <w:p w:rsidR="00D069C6" w:rsidRPr="00D069C6" w:rsidRDefault="00D069C6" w:rsidP="002F11DD">
      <w:pPr>
        <w:spacing w:before="240" w:line="276" w:lineRule="auto"/>
        <w:jc w:val="both"/>
        <w:rPr>
          <w:b/>
          <w:bCs/>
        </w:rPr>
      </w:pPr>
      <w:r w:rsidRPr="00D069C6">
        <w:rPr>
          <w:bCs/>
        </w:rPr>
        <w:t xml:space="preserve">3.1 - O preço total estimado pela administração para aquisição do objeto do edital </w:t>
      </w:r>
      <w:r w:rsidRPr="005E5CDF">
        <w:rPr>
          <w:bCs/>
        </w:rPr>
        <w:t xml:space="preserve">é de </w:t>
      </w:r>
      <w:r w:rsidR="003C2292" w:rsidRPr="005E5CDF">
        <w:rPr>
          <w:b/>
          <w:bCs/>
        </w:rPr>
        <w:t>R$</w:t>
      </w:r>
      <w:r w:rsidR="00517179">
        <w:rPr>
          <w:b/>
          <w:bCs/>
        </w:rPr>
        <w:t>9.751,45</w:t>
      </w:r>
      <w:r w:rsidR="003C2292" w:rsidRPr="005E5CDF">
        <w:rPr>
          <w:b/>
          <w:bCs/>
        </w:rPr>
        <w:t xml:space="preserve"> </w:t>
      </w:r>
      <w:r w:rsidR="003C2292">
        <w:rPr>
          <w:b/>
          <w:bCs/>
        </w:rPr>
        <w:t>(</w:t>
      </w:r>
      <w:r w:rsidR="00517179">
        <w:rPr>
          <w:b/>
          <w:bCs/>
        </w:rPr>
        <w:t>nove mil setecentos e cinquenta e um reais e quarenta e cinco centavos)</w:t>
      </w:r>
      <w:r w:rsidR="0047196D" w:rsidRPr="005E5CDF">
        <w:rPr>
          <w:b/>
          <w:bCs/>
        </w:rPr>
        <w:t xml:space="preserve"> </w:t>
      </w:r>
      <w:r w:rsidRPr="00D069C6">
        <w:rPr>
          <w:bCs/>
        </w:rPr>
        <w:t>conforme os valores constantes no quadro acima.</w:t>
      </w:r>
    </w:p>
    <w:p w:rsidR="00E47ABC" w:rsidRPr="00E47ABC" w:rsidRDefault="00E47ABC" w:rsidP="00E47ABC">
      <w:pPr>
        <w:spacing w:before="240" w:line="276" w:lineRule="auto"/>
        <w:jc w:val="both"/>
        <w:rPr>
          <w:bCs/>
        </w:rPr>
      </w:pPr>
      <w:r>
        <w:rPr>
          <w:bCs/>
        </w:rPr>
        <w:lastRenderedPageBreak/>
        <w:t>3.3</w:t>
      </w:r>
      <w:r w:rsidRPr="00E47ABC">
        <w:rPr>
          <w:bCs/>
        </w:rPr>
        <w:t xml:space="preserve"> - A </w:t>
      </w:r>
      <w:r w:rsidRPr="00E47ABC">
        <w:rPr>
          <w:b/>
          <w:bCs/>
        </w:rPr>
        <w:t>PREFEITURA MUNICIPAL DE BOM JARDIM DE MINAS</w:t>
      </w:r>
      <w:r w:rsidRPr="00E47ABC">
        <w:rPr>
          <w:bCs/>
        </w:rPr>
        <w:t xml:space="preserve"> declarará vencedor da licitação aquele proponente que tiver cotado para o objeto O MENOR PREÇO POR ITEM.</w:t>
      </w:r>
    </w:p>
    <w:p w:rsidR="00E679A5" w:rsidRPr="00FE0A69" w:rsidRDefault="00E679A5" w:rsidP="00E679A5">
      <w:pPr>
        <w:spacing w:before="240" w:line="276" w:lineRule="auto"/>
        <w:jc w:val="both"/>
        <w:rPr>
          <w:b/>
          <w:bCs/>
        </w:rPr>
      </w:pPr>
      <w:r w:rsidRPr="00FE0A69">
        <w:rPr>
          <w:b/>
          <w:bCs/>
        </w:rPr>
        <w:t>4- DAS CONDIÇÕES DE EXECUÇÃO</w:t>
      </w:r>
    </w:p>
    <w:p w:rsidR="00E679A5" w:rsidRPr="00FE0A69" w:rsidRDefault="00E679A5" w:rsidP="00E679A5">
      <w:pPr>
        <w:spacing w:before="240" w:after="240" w:line="276" w:lineRule="auto"/>
        <w:jc w:val="both"/>
        <w:rPr>
          <w:b/>
          <w:bCs/>
        </w:rPr>
      </w:pPr>
      <w:r w:rsidRPr="00FE0A69">
        <w:rPr>
          <w:bCs/>
        </w:rPr>
        <w:t xml:space="preserve">4.1 - O prazo de fornecimento do(s) produto(s) será de 15 (quinze) dias e começará a fluir a partir do 1º (primeiro) dia útil seguinte ao do recebimento da Autorização de Fornecimento, a ser emitido pelo setor de Compras da </w:t>
      </w:r>
      <w:r w:rsidRPr="00FE0A69">
        <w:rPr>
          <w:b/>
          <w:bCs/>
        </w:rPr>
        <w:t>PREFEITURA MUNICIPAL DE BOM JARDIM DE MINAS - MG.</w:t>
      </w:r>
    </w:p>
    <w:p w:rsidR="00E679A5" w:rsidRPr="00FE0A69" w:rsidRDefault="00E679A5" w:rsidP="00E679A5">
      <w:pPr>
        <w:pStyle w:val="PargrafodaLista"/>
        <w:tabs>
          <w:tab w:val="left" w:pos="761"/>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4.2- Os equipamentos deverão ser entregues em horário comercial das 8:00 hs ás 16:00hs, transportados com segurança e sob a responsabilidade da contratada</w:t>
      </w:r>
      <w:r>
        <w:rPr>
          <w:rFonts w:ascii="Times New Roman" w:hAnsi="Times New Roman" w:cs="Times New Roman"/>
          <w:sz w:val="24"/>
          <w:szCs w:val="24"/>
          <w:lang w:val="pt-BR"/>
        </w:rPr>
        <w:t xml:space="preserve"> no Hospital Municipal Dr. Armando Ribeiro</w:t>
      </w:r>
      <w:r w:rsidRPr="00FE0A69">
        <w:rPr>
          <w:rFonts w:ascii="Times New Roman" w:hAnsi="Times New Roman" w:cs="Times New Roman"/>
          <w:sz w:val="24"/>
          <w:szCs w:val="24"/>
          <w:lang w:val="pt-BR"/>
        </w:rPr>
        <w:t xml:space="preserve">, conforme Autorização de Fornecimento onde poderá ser atestado o recebimento provisório dos equipamentos. </w:t>
      </w:r>
    </w:p>
    <w:p w:rsidR="00E679A5" w:rsidRPr="00FE0A69" w:rsidRDefault="00E679A5" w:rsidP="00E679A5">
      <w:pPr>
        <w:pStyle w:val="PargrafodaLista"/>
        <w:tabs>
          <w:tab w:val="left" w:pos="761"/>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 xml:space="preserve">4.3- O recebimento definitivo se dará pela </w:t>
      </w:r>
      <w:r>
        <w:rPr>
          <w:rFonts w:ascii="Times New Roman" w:hAnsi="Times New Roman" w:cs="Times New Roman"/>
          <w:sz w:val="24"/>
          <w:szCs w:val="24"/>
          <w:lang w:val="pt-BR"/>
        </w:rPr>
        <w:t>Diretoria do Hospital Municipal</w:t>
      </w:r>
      <w:r w:rsidRPr="00FE0A69">
        <w:rPr>
          <w:rFonts w:ascii="Times New Roman" w:hAnsi="Times New Roman" w:cs="Times New Roman"/>
          <w:sz w:val="24"/>
          <w:szCs w:val="24"/>
          <w:lang w:val="pt-BR"/>
        </w:rPr>
        <w:t xml:space="preserve"> após a entrega dos equipamentos.</w:t>
      </w:r>
    </w:p>
    <w:p w:rsidR="00E679A5" w:rsidRPr="00FE0A69" w:rsidRDefault="00E679A5" w:rsidP="00E679A5">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4.4- Os equipamentos devem atender rigorosamente as especificações constantes no Item 02 – das Especificações dos Equipamentos;</w:t>
      </w:r>
    </w:p>
    <w:p w:rsidR="00E679A5" w:rsidRPr="00FE0A69" w:rsidRDefault="00E679A5" w:rsidP="00E679A5">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 xml:space="preserve">4.5-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E679A5" w:rsidRPr="00FE0A69" w:rsidRDefault="00E679A5" w:rsidP="00E679A5">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 xml:space="preserve">4.6- Os equipamentos exigidos possuem as exigências mínimas, podendo ser ofertado equipamentos com características superiores. </w:t>
      </w:r>
    </w:p>
    <w:p w:rsidR="00E679A5" w:rsidRPr="00FE0A69" w:rsidRDefault="00E679A5" w:rsidP="00E679A5">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4.7- No preço proposto acima deverá estar inclusa a entrega técnica dos equipamentos,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 em língua portuguesa.</w:t>
      </w:r>
    </w:p>
    <w:p w:rsidR="00E679A5" w:rsidRPr="00FE0A69" w:rsidRDefault="00E679A5" w:rsidP="00E679A5">
      <w:pPr>
        <w:pStyle w:val="PargrafodaLista"/>
        <w:tabs>
          <w:tab w:val="left" w:pos="840"/>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4.8- A contratada se obriga a cumprir todas as condições e prazos fixados pelo Município.</w:t>
      </w:r>
    </w:p>
    <w:p w:rsidR="00E679A5" w:rsidRPr="00FE0A69" w:rsidRDefault="00E679A5" w:rsidP="00E679A5">
      <w:pPr>
        <w:pStyle w:val="PargrafodaLista"/>
        <w:tabs>
          <w:tab w:val="left" w:pos="871"/>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4.9- A ata de Registro de Preços, bem como os direitos e obrigações dele decorrentes, não poderá ser subcontratado, cedido nem transferido, total nem parcialmente, nem ser executado em associação do contratado com terceiros, sem autorização prévia do Município, por escrito, sob pena de aplicação das sanções prevista no Edital.</w:t>
      </w:r>
    </w:p>
    <w:p w:rsidR="00E679A5" w:rsidRPr="00FE0A69" w:rsidRDefault="00E679A5" w:rsidP="00E679A5">
      <w:pPr>
        <w:spacing w:before="240" w:after="240" w:line="276" w:lineRule="auto"/>
        <w:jc w:val="both"/>
        <w:rPr>
          <w:b/>
          <w:bCs/>
        </w:rPr>
      </w:pPr>
      <w:r w:rsidRPr="00FE0A69">
        <w:rPr>
          <w:b/>
          <w:bCs/>
        </w:rPr>
        <w:t>5 - OBRIGAÇÕES DA CONTRATADA</w:t>
      </w:r>
    </w:p>
    <w:p w:rsidR="00E679A5" w:rsidRPr="00FE0A69" w:rsidRDefault="00E679A5" w:rsidP="00E679A5">
      <w:pPr>
        <w:pStyle w:val="Corpodetexto"/>
        <w:spacing w:after="240" w:line="276" w:lineRule="auto"/>
        <w:ind w:right="7"/>
        <w:rPr>
          <w:sz w:val="24"/>
        </w:rPr>
      </w:pPr>
      <w:r w:rsidRPr="00FE0A69">
        <w:rPr>
          <w:sz w:val="24"/>
        </w:rPr>
        <w:t xml:space="preserve">São Obrigações da Contratada: </w:t>
      </w:r>
    </w:p>
    <w:p w:rsidR="00E679A5" w:rsidRPr="00FE0A69" w:rsidRDefault="00E679A5" w:rsidP="00E679A5">
      <w:pPr>
        <w:tabs>
          <w:tab w:val="left" w:pos="909"/>
        </w:tabs>
        <w:spacing w:after="240" w:line="276" w:lineRule="auto"/>
        <w:ind w:right="7"/>
        <w:jc w:val="both"/>
      </w:pPr>
      <w:r w:rsidRPr="00FE0A69">
        <w:lastRenderedPageBreak/>
        <w:t>5.1- Realizar</w:t>
      </w:r>
      <w:r w:rsidRPr="00FE0A69">
        <w:rPr>
          <w:spacing w:val="-15"/>
        </w:rPr>
        <w:t xml:space="preserve"> </w:t>
      </w:r>
      <w:r w:rsidRPr="00FE0A69">
        <w:t>todos</w:t>
      </w:r>
      <w:r w:rsidRPr="00FE0A69">
        <w:rPr>
          <w:spacing w:val="-16"/>
        </w:rPr>
        <w:t xml:space="preserve"> </w:t>
      </w:r>
      <w:r w:rsidRPr="00FE0A69">
        <w:t>os</w:t>
      </w:r>
      <w:r w:rsidRPr="00FE0A69">
        <w:rPr>
          <w:spacing w:val="-18"/>
        </w:rPr>
        <w:t xml:space="preserve"> </w:t>
      </w:r>
      <w:r w:rsidRPr="00FE0A69">
        <w:t>serviços</w:t>
      </w:r>
      <w:r w:rsidRPr="00FE0A69">
        <w:rPr>
          <w:spacing w:val="-16"/>
        </w:rPr>
        <w:t xml:space="preserve"> </w:t>
      </w:r>
      <w:r w:rsidRPr="00FE0A69">
        <w:t>necessários</w:t>
      </w:r>
      <w:r w:rsidRPr="00FE0A69">
        <w:rPr>
          <w:spacing w:val="-15"/>
        </w:rPr>
        <w:t xml:space="preserve"> </w:t>
      </w:r>
      <w:r w:rsidRPr="00FE0A69">
        <w:t>à</w:t>
      </w:r>
      <w:r w:rsidRPr="00FE0A69">
        <w:rPr>
          <w:spacing w:val="-16"/>
        </w:rPr>
        <w:t xml:space="preserve"> </w:t>
      </w:r>
      <w:r w:rsidRPr="00FE0A69">
        <w:t>perfeita</w:t>
      </w:r>
      <w:r w:rsidRPr="00FE0A69">
        <w:rPr>
          <w:spacing w:val="-15"/>
        </w:rPr>
        <w:t xml:space="preserve"> </w:t>
      </w:r>
      <w:r w:rsidRPr="00FE0A69">
        <w:t>execução</w:t>
      </w:r>
      <w:r w:rsidRPr="00FE0A69">
        <w:rPr>
          <w:spacing w:val="-16"/>
        </w:rPr>
        <w:t xml:space="preserve"> </w:t>
      </w:r>
      <w:r w:rsidRPr="00FE0A69">
        <w:t>do</w:t>
      </w:r>
      <w:r w:rsidRPr="00FE0A69">
        <w:rPr>
          <w:spacing w:val="-16"/>
        </w:rPr>
        <w:t xml:space="preserve"> </w:t>
      </w:r>
      <w:r w:rsidRPr="00FE0A69">
        <w:t>objeto,</w:t>
      </w:r>
      <w:r w:rsidRPr="00FE0A69">
        <w:rPr>
          <w:spacing w:val="-17"/>
        </w:rPr>
        <w:t xml:space="preserve"> </w:t>
      </w:r>
      <w:r w:rsidRPr="00FE0A69">
        <w:t>mesmo que não tenham sido</w:t>
      </w:r>
      <w:r w:rsidRPr="00FE0A69">
        <w:rPr>
          <w:spacing w:val="-6"/>
        </w:rPr>
        <w:t xml:space="preserve"> </w:t>
      </w:r>
      <w:r w:rsidRPr="00FE0A69">
        <w:t>cotados;</w:t>
      </w:r>
    </w:p>
    <w:p w:rsidR="00E679A5" w:rsidRPr="00FE0A69" w:rsidRDefault="00E679A5" w:rsidP="00E679A5">
      <w:pPr>
        <w:tabs>
          <w:tab w:val="left" w:pos="912"/>
        </w:tabs>
        <w:spacing w:after="240" w:line="276" w:lineRule="auto"/>
        <w:ind w:right="7"/>
        <w:jc w:val="both"/>
      </w:pPr>
      <w:r w:rsidRPr="00FE0A69">
        <w:t>5.2- Entregar</w:t>
      </w:r>
      <w:r w:rsidRPr="00FE0A69">
        <w:rPr>
          <w:spacing w:val="-13"/>
        </w:rPr>
        <w:t xml:space="preserve"> </w:t>
      </w:r>
      <w:r w:rsidRPr="00FE0A69">
        <w:t>os</w:t>
      </w:r>
      <w:r w:rsidRPr="00FE0A69">
        <w:rPr>
          <w:spacing w:val="-12"/>
        </w:rPr>
        <w:t xml:space="preserve"> </w:t>
      </w:r>
      <w:r w:rsidRPr="00FE0A69">
        <w:t>serviços</w:t>
      </w:r>
      <w:r w:rsidRPr="00FE0A69">
        <w:rPr>
          <w:spacing w:val="-12"/>
        </w:rPr>
        <w:t xml:space="preserve"> </w:t>
      </w:r>
      <w:r w:rsidRPr="00FE0A69">
        <w:t>ou</w:t>
      </w:r>
      <w:r w:rsidRPr="00FE0A69">
        <w:rPr>
          <w:spacing w:val="-11"/>
        </w:rPr>
        <w:t xml:space="preserve"> </w:t>
      </w:r>
      <w:r w:rsidRPr="00FE0A69">
        <w:t>produtos</w:t>
      </w:r>
      <w:r w:rsidRPr="00FE0A69">
        <w:rPr>
          <w:spacing w:val="-13"/>
        </w:rPr>
        <w:t xml:space="preserve"> </w:t>
      </w:r>
      <w:r w:rsidRPr="00FE0A69">
        <w:t>objeto</w:t>
      </w:r>
      <w:r w:rsidRPr="00FE0A69">
        <w:rPr>
          <w:spacing w:val="-12"/>
        </w:rPr>
        <w:t xml:space="preserve"> </w:t>
      </w:r>
      <w:r w:rsidRPr="00FE0A69">
        <w:t>do</w:t>
      </w:r>
      <w:r w:rsidRPr="00FE0A69">
        <w:rPr>
          <w:spacing w:val="-13"/>
        </w:rPr>
        <w:t xml:space="preserve"> </w:t>
      </w:r>
      <w:r w:rsidRPr="00FE0A69">
        <w:t>Edital dentro</w:t>
      </w:r>
      <w:r w:rsidRPr="00FE0A69">
        <w:rPr>
          <w:spacing w:val="-13"/>
        </w:rPr>
        <w:t xml:space="preserve"> </w:t>
      </w:r>
      <w:r w:rsidRPr="00FE0A69">
        <w:t>das</w:t>
      </w:r>
      <w:r w:rsidRPr="00FE0A69">
        <w:rPr>
          <w:spacing w:val="-12"/>
        </w:rPr>
        <w:t xml:space="preserve"> </w:t>
      </w:r>
      <w:r w:rsidRPr="00FE0A69">
        <w:t>condições</w:t>
      </w:r>
      <w:r w:rsidRPr="00FE0A69">
        <w:rPr>
          <w:spacing w:val="-10"/>
        </w:rPr>
        <w:t xml:space="preserve"> </w:t>
      </w:r>
      <w:r w:rsidRPr="00FE0A69">
        <w:t>estabelecidas e respeitando os prazos</w:t>
      </w:r>
      <w:r w:rsidRPr="00FE0A69">
        <w:rPr>
          <w:spacing w:val="-6"/>
        </w:rPr>
        <w:t xml:space="preserve"> </w:t>
      </w:r>
      <w:r w:rsidRPr="00FE0A69">
        <w:t>fixados;</w:t>
      </w:r>
    </w:p>
    <w:p w:rsidR="00E679A5" w:rsidRPr="00FE0A69" w:rsidRDefault="00E679A5" w:rsidP="00E679A5">
      <w:pPr>
        <w:tabs>
          <w:tab w:val="left" w:pos="945"/>
        </w:tabs>
        <w:spacing w:after="240" w:line="276" w:lineRule="auto"/>
        <w:ind w:right="7"/>
        <w:jc w:val="both"/>
      </w:pPr>
      <w:r w:rsidRPr="00FE0A69">
        <w:t>5.3- Providenciar, imediatamente, a correção das deficiências apontadas pelo gestor com respeito à execução do</w:t>
      </w:r>
      <w:r w:rsidRPr="00FE0A69">
        <w:rPr>
          <w:spacing w:val="-8"/>
        </w:rPr>
        <w:t xml:space="preserve"> </w:t>
      </w:r>
      <w:r w:rsidRPr="00FE0A69">
        <w:t>objeto;</w:t>
      </w:r>
    </w:p>
    <w:p w:rsidR="00E679A5" w:rsidRPr="00FE0A69" w:rsidRDefault="00E679A5" w:rsidP="00E679A5">
      <w:pPr>
        <w:tabs>
          <w:tab w:val="left" w:pos="941"/>
        </w:tabs>
        <w:spacing w:after="240" w:line="276" w:lineRule="auto"/>
        <w:ind w:right="7"/>
        <w:jc w:val="both"/>
      </w:pPr>
      <w:r w:rsidRPr="00FE0A69">
        <w:t>5.4- Responsabilizar pela qualidade dos equipamentos, substituindo, no prazo de 10 (dez) dias úteis,</w:t>
      </w:r>
      <w:r w:rsidRPr="00FE0A69">
        <w:rPr>
          <w:spacing w:val="-15"/>
        </w:rPr>
        <w:t xml:space="preserve"> </w:t>
      </w:r>
      <w:r w:rsidRPr="00FE0A69">
        <w:t>se apresentar</w:t>
      </w:r>
      <w:r w:rsidRPr="00FE0A69">
        <w:rPr>
          <w:spacing w:val="-16"/>
        </w:rPr>
        <w:t xml:space="preserve"> </w:t>
      </w:r>
      <w:r w:rsidRPr="00FE0A69">
        <w:t>qualquer</w:t>
      </w:r>
      <w:r w:rsidRPr="00FE0A69">
        <w:rPr>
          <w:spacing w:val="-15"/>
        </w:rPr>
        <w:t xml:space="preserve"> </w:t>
      </w:r>
      <w:r w:rsidRPr="00FE0A69">
        <w:t>tipo</w:t>
      </w:r>
      <w:r w:rsidRPr="00FE0A69">
        <w:rPr>
          <w:spacing w:val="-15"/>
        </w:rPr>
        <w:t xml:space="preserve"> </w:t>
      </w:r>
      <w:r w:rsidRPr="00FE0A69">
        <w:t>de</w:t>
      </w:r>
      <w:r w:rsidRPr="00FE0A69">
        <w:rPr>
          <w:spacing w:val="-16"/>
        </w:rPr>
        <w:t xml:space="preserve"> </w:t>
      </w:r>
      <w:r w:rsidRPr="00FE0A69">
        <w:t>vício</w:t>
      </w:r>
      <w:r w:rsidRPr="00FE0A69">
        <w:rPr>
          <w:spacing w:val="-12"/>
        </w:rPr>
        <w:t xml:space="preserve"> </w:t>
      </w:r>
      <w:r w:rsidRPr="00FE0A69">
        <w:t>ou</w:t>
      </w:r>
      <w:r w:rsidRPr="00FE0A69">
        <w:rPr>
          <w:spacing w:val="-14"/>
        </w:rPr>
        <w:t xml:space="preserve"> </w:t>
      </w:r>
      <w:r w:rsidRPr="00FE0A69">
        <w:t>imperfeição,</w:t>
      </w:r>
      <w:r w:rsidRPr="00FE0A69">
        <w:rPr>
          <w:spacing w:val="-11"/>
        </w:rPr>
        <w:t xml:space="preserve"> </w:t>
      </w:r>
      <w:r w:rsidRPr="00FE0A69">
        <w:t>ou</w:t>
      </w:r>
      <w:r w:rsidRPr="00FE0A69">
        <w:rPr>
          <w:spacing w:val="-19"/>
        </w:rPr>
        <w:t xml:space="preserve"> </w:t>
      </w:r>
      <w:r w:rsidRPr="00FE0A69">
        <w:t>não</w:t>
      </w:r>
      <w:r w:rsidRPr="00FE0A69">
        <w:rPr>
          <w:spacing w:val="-12"/>
        </w:rPr>
        <w:t xml:space="preserve"> </w:t>
      </w:r>
      <w:r w:rsidRPr="00FE0A69">
        <w:t>se</w:t>
      </w:r>
      <w:r w:rsidRPr="00FE0A69">
        <w:rPr>
          <w:spacing w:val="-16"/>
        </w:rPr>
        <w:t xml:space="preserve"> </w:t>
      </w:r>
      <w:r w:rsidRPr="00FE0A69">
        <w:t>adequar às especificações constantes deste Termo de Referência, sob pena de aplicação das sanções cabíveis, inclusive rescisão contratual, sem qualquer custo adicional para o Município;</w:t>
      </w:r>
    </w:p>
    <w:p w:rsidR="00E679A5" w:rsidRPr="00FE0A69" w:rsidRDefault="00E679A5" w:rsidP="00E679A5">
      <w:pPr>
        <w:tabs>
          <w:tab w:val="left" w:pos="931"/>
          <w:tab w:val="left" w:pos="2977"/>
        </w:tabs>
        <w:spacing w:after="240" w:line="276" w:lineRule="auto"/>
        <w:ind w:right="7"/>
        <w:jc w:val="both"/>
      </w:pPr>
      <w:r w:rsidRPr="00FE0A69">
        <w:t>5.5- Responsabilizar até o fim da garantia, pelas manutenções corretiva dos equipamentos, se apresentar qualquer tipo de imperfeição ou qualquer tipo de dano que comprometa a adequada utilização dos equipamentos ou que possa ameaçar a segurança dos usuários, promovendo seu reparo, correção</w:t>
      </w:r>
      <w:r w:rsidRPr="00FE0A69">
        <w:rPr>
          <w:spacing w:val="-13"/>
        </w:rPr>
        <w:t xml:space="preserve"> </w:t>
      </w:r>
      <w:r w:rsidRPr="00FE0A69">
        <w:t>ou</w:t>
      </w:r>
      <w:r w:rsidRPr="00FE0A69">
        <w:rPr>
          <w:spacing w:val="-11"/>
        </w:rPr>
        <w:t xml:space="preserve"> </w:t>
      </w:r>
      <w:r w:rsidRPr="00FE0A69">
        <w:t>substituição,</w:t>
      </w:r>
      <w:r w:rsidRPr="00FE0A69">
        <w:rPr>
          <w:spacing w:val="-11"/>
        </w:rPr>
        <w:t xml:space="preserve"> </w:t>
      </w:r>
      <w:r w:rsidRPr="00FE0A69">
        <w:t>às</w:t>
      </w:r>
      <w:r w:rsidRPr="00FE0A69">
        <w:rPr>
          <w:spacing w:val="-10"/>
        </w:rPr>
        <w:t xml:space="preserve"> </w:t>
      </w:r>
      <w:r w:rsidRPr="00FE0A69">
        <w:t>suas</w:t>
      </w:r>
      <w:r w:rsidRPr="00FE0A69">
        <w:rPr>
          <w:spacing w:val="-12"/>
        </w:rPr>
        <w:t xml:space="preserve"> </w:t>
      </w:r>
      <w:r w:rsidRPr="00FE0A69">
        <w:t>expensas,</w:t>
      </w:r>
      <w:r w:rsidRPr="00FE0A69">
        <w:rPr>
          <w:spacing w:val="-9"/>
        </w:rPr>
        <w:t xml:space="preserve"> </w:t>
      </w:r>
      <w:r w:rsidRPr="00FE0A69">
        <w:t>no</w:t>
      </w:r>
      <w:r w:rsidRPr="00FE0A69">
        <w:rPr>
          <w:spacing w:val="-13"/>
        </w:rPr>
        <w:t xml:space="preserve"> </w:t>
      </w:r>
      <w:r w:rsidRPr="00FE0A69">
        <w:t>todo</w:t>
      </w:r>
      <w:r w:rsidRPr="00FE0A69">
        <w:rPr>
          <w:spacing w:val="-11"/>
        </w:rPr>
        <w:t xml:space="preserve"> </w:t>
      </w:r>
      <w:r w:rsidRPr="00FE0A69">
        <w:t>ou</w:t>
      </w:r>
      <w:r w:rsidRPr="00FE0A69">
        <w:rPr>
          <w:spacing w:val="-11"/>
        </w:rPr>
        <w:t xml:space="preserve"> </w:t>
      </w:r>
      <w:r w:rsidRPr="00FE0A69">
        <w:t>em</w:t>
      </w:r>
      <w:r w:rsidRPr="00FE0A69">
        <w:rPr>
          <w:spacing w:val="-9"/>
        </w:rPr>
        <w:t xml:space="preserve"> </w:t>
      </w:r>
      <w:r w:rsidRPr="00FE0A69">
        <w:t>parte,</w:t>
      </w:r>
      <w:r w:rsidRPr="00FE0A69">
        <w:rPr>
          <w:spacing w:val="-9"/>
        </w:rPr>
        <w:t xml:space="preserve"> </w:t>
      </w:r>
      <w:r w:rsidRPr="00FE0A69">
        <w:t>incluindo</w:t>
      </w:r>
      <w:r w:rsidRPr="00FE0A69">
        <w:rPr>
          <w:spacing w:val="-10"/>
        </w:rPr>
        <w:t xml:space="preserve"> </w:t>
      </w:r>
      <w:r w:rsidRPr="00FE0A69">
        <w:t>a</w:t>
      </w:r>
      <w:r w:rsidRPr="00FE0A69">
        <w:rPr>
          <w:spacing w:val="-10"/>
        </w:rPr>
        <w:t xml:space="preserve"> </w:t>
      </w:r>
      <w:r w:rsidRPr="00FE0A69">
        <w:t>troca</w:t>
      </w:r>
      <w:r w:rsidRPr="00FE0A69">
        <w:rPr>
          <w:spacing w:val="-11"/>
        </w:rPr>
        <w:t xml:space="preserve"> </w:t>
      </w:r>
      <w:r w:rsidRPr="00FE0A69">
        <w:t>de</w:t>
      </w:r>
      <w:r w:rsidRPr="00FE0A69">
        <w:rPr>
          <w:spacing w:val="-12"/>
        </w:rPr>
        <w:t xml:space="preserve"> </w:t>
      </w:r>
      <w:r w:rsidRPr="00FE0A69">
        <w:t>peças, se</w:t>
      </w:r>
      <w:r w:rsidRPr="00FE0A69">
        <w:rPr>
          <w:spacing w:val="-9"/>
        </w:rPr>
        <w:t xml:space="preserve"> </w:t>
      </w:r>
      <w:r w:rsidRPr="00FE0A69">
        <w:t>necessário,</w:t>
      </w:r>
      <w:r w:rsidRPr="00FE0A69">
        <w:rPr>
          <w:spacing w:val="-7"/>
        </w:rPr>
        <w:t xml:space="preserve"> </w:t>
      </w:r>
      <w:r w:rsidRPr="00FE0A69">
        <w:t>sempre</w:t>
      </w:r>
      <w:r w:rsidRPr="00FE0A69">
        <w:rPr>
          <w:spacing w:val="-11"/>
        </w:rPr>
        <w:t xml:space="preserve"> </w:t>
      </w:r>
      <w:r w:rsidRPr="00FE0A69">
        <w:t>que</w:t>
      </w:r>
      <w:r w:rsidRPr="00FE0A69">
        <w:rPr>
          <w:spacing w:val="-10"/>
        </w:rPr>
        <w:t xml:space="preserve"> </w:t>
      </w:r>
      <w:r w:rsidRPr="00FE0A69">
        <w:t>forem</w:t>
      </w:r>
      <w:r w:rsidRPr="00FE0A69">
        <w:rPr>
          <w:spacing w:val="-8"/>
        </w:rPr>
        <w:t xml:space="preserve"> </w:t>
      </w:r>
      <w:r w:rsidRPr="00FE0A69">
        <w:t>detectados</w:t>
      </w:r>
      <w:r w:rsidRPr="00FE0A69">
        <w:rPr>
          <w:spacing w:val="-7"/>
        </w:rPr>
        <w:t xml:space="preserve"> </w:t>
      </w:r>
      <w:r w:rsidRPr="00FE0A69">
        <w:t>defeitos,</w:t>
      </w:r>
      <w:r w:rsidRPr="00FE0A69">
        <w:rPr>
          <w:spacing w:val="-8"/>
        </w:rPr>
        <w:t xml:space="preserve"> </w:t>
      </w:r>
      <w:r w:rsidRPr="00FE0A69">
        <w:t>vícios,</w:t>
      </w:r>
      <w:r w:rsidRPr="00FE0A69">
        <w:rPr>
          <w:spacing w:val="-7"/>
        </w:rPr>
        <w:t xml:space="preserve"> </w:t>
      </w:r>
      <w:r w:rsidRPr="00FE0A69">
        <w:t>ou</w:t>
      </w:r>
      <w:r w:rsidRPr="00FE0A69">
        <w:rPr>
          <w:spacing w:val="-8"/>
        </w:rPr>
        <w:t xml:space="preserve"> </w:t>
      </w:r>
      <w:r w:rsidRPr="00FE0A69">
        <w:t>má</w:t>
      </w:r>
      <w:r w:rsidRPr="00FE0A69">
        <w:rPr>
          <w:spacing w:val="-11"/>
        </w:rPr>
        <w:t xml:space="preserve"> </w:t>
      </w:r>
      <w:r w:rsidRPr="00FE0A69">
        <w:t>qualidade</w:t>
      </w:r>
      <w:r w:rsidRPr="00FE0A69">
        <w:rPr>
          <w:spacing w:val="-8"/>
        </w:rPr>
        <w:t xml:space="preserve"> </w:t>
      </w:r>
      <w:r w:rsidRPr="00FE0A69">
        <w:t>nos</w:t>
      </w:r>
      <w:r w:rsidRPr="00FE0A69">
        <w:rPr>
          <w:spacing w:val="-8"/>
        </w:rPr>
        <w:t xml:space="preserve"> </w:t>
      </w:r>
      <w:r w:rsidRPr="00FE0A69">
        <w:t>materiais dos produtos ofertados, no prazo de até 10 (dez) dias úteis após sua notificação, sem qualquer custo adicional para o</w:t>
      </w:r>
      <w:r w:rsidRPr="00FE0A69">
        <w:rPr>
          <w:spacing w:val="-9"/>
        </w:rPr>
        <w:t xml:space="preserve"> </w:t>
      </w:r>
      <w:r w:rsidRPr="00FE0A69">
        <w:t>Município;</w:t>
      </w:r>
    </w:p>
    <w:p w:rsidR="00E679A5" w:rsidRPr="00FE0A69" w:rsidRDefault="00E679A5" w:rsidP="00E679A5">
      <w:pPr>
        <w:tabs>
          <w:tab w:val="left" w:pos="912"/>
        </w:tabs>
        <w:spacing w:after="240" w:line="276" w:lineRule="auto"/>
        <w:ind w:right="7"/>
        <w:jc w:val="both"/>
      </w:pPr>
      <w:r w:rsidRPr="00FE0A69">
        <w:t>5.6- Utilizar</w:t>
      </w:r>
      <w:r w:rsidRPr="00FE0A69">
        <w:rPr>
          <w:spacing w:val="-11"/>
        </w:rPr>
        <w:t xml:space="preserve"> </w:t>
      </w:r>
      <w:r w:rsidRPr="00FE0A69">
        <w:t>materiais</w:t>
      </w:r>
      <w:r w:rsidRPr="00FE0A69">
        <w:rPr>
          <w:spacing w:val="-11"/>
        </w:rPr>
        <w:t xml:space="preserve"> </w:t>
      </w:r>
      <w:r w:rsidRPr="00FE0A69">
        <w:t>novos,</w:t>
      </w:r>
      <w:r w:rsidRPr="00FE0A69">
        <w:rPr>
          <w:spacing w:val="-14"/>
        </w:rPr>
        <w:t xml:space="preserve"> </w:t>
      </w:r>
      <w:r w:rsidRPr="00FE0A69">
        <w:t>satisfazendo</w:t>
      </w:r>
      <w:r w:rsidRPr="00FE0A69">
        <w:rPr>
          <w:spacing w:val="-14"/>
        </w:rPr>
        <w:t xml:space="preserve"> </w:t>
      </w:r>
      <w:r w:rsidRPr="00FE0A69">
        <w:t>rigorosamente</w:t>
      </w:r>
      <w:r w:rsidRPr="00FE0A69">
        <w:rPr>
          <w:spacing w:val="-15"/>
        </w:rPr>
        <w:t xml:space="preserve"> </w:t>
      </w:r>
      <w:r w:rsidRPr="00FE0A69">
        <w:t>as</w:t>
      </w:r>
      <w:r w:rsidRPr="00FE0A69">
        <w:rPr>
          <w:spacing w:val="-14"/>
        </w:rPr>
        <w:t xml:space="preserve"> </w:t>
      </w:r>
      <w:r w:rsidRPr="00FE0A69">
        <w:t>especificações</w:t>
      </w:r>
      <w:r w:rsidRPr="00FE0A69">
        <w:rPr>
          <w:spacing w:val="-16"/>
        </w:rPr>
        <w:t xml:space="preserve"> </w:t>
      </w:r>
      <w:r w:rsidRPr="00FE0A69">
        <w:t>constantes</w:t>
      </w:r>
      <w:r w:rsidRPr="00FE0A69">
        <w:rPr>
          <w:spacing w:val="-12"/>
        </w:rPr>
        <w:t xml:space="preserve"> </w:t>
      </w:r>
      <w:r w:rsidRPr="00FE0A69">
        <w:t>deste Termo, atendendo as normas da ABNT e dos fabricantes, e as normas internacionais consagradas, na falta de regulamentação pela</w:t>
      </w:r>
      <w:r w:rsidRPr="00FE0A69">
        <w:rPr>
          <w:spacing w:val="-10"/>
        </w:rPr>
        <w:t xml:space="preserve"> </w:t>
      </w:r>
      <w:r w:rsidRPr="00FE0A69">
        <w:t>ABNT;</w:t>
      </w:r>
    </w:p>
    <w:p w:rsidR="00E679A5" w:rsidRPr="00FE0A69" w:rsidRDefault="00E679A5" w:rsidP="00E679A5">
      <w:pPr>
        <w:tabs>
          <w:tab w:val="left" w:pos="958"/>
        </w:tabs>
        <w:spacing w:after="240" w:line="276" w:lineRule="auto"/>
        <w:ind w:right="7"/>
        <w:jc w:val="both"/>
      </w:pPr>
      <w:r w:rsidRPr="00FE0A69">
        <w:t>5.7- Dirimir qualquer dúvida e prestar esclarecimentos acerca da execução do Contrato, durante toda a sua vigência, a pedido do</w:t>
      </w:r>
      <w:r w:rsidRPr="00FE0A69">
        <w:rPr>
          <w:spacing w:val="-10"/>
        </w:rPr>
        <w:t xml:space="preserve"> </w:t>
      </w:r>
      <w:r w:rsidRPr="00FE0A69">
        <w:t>Município;</w:t>
      </w:r>
    </w:p>
    <w:p w:rsidR="00E679A5" w:rsidRPr="00FE0A69" w:rsidRDefault="00E679A5" w:rsidP="00E679A5">
      <w:pPr>
        <w:tabs>
          <w:tab w:val="left" w:pos="922"/>
        </w:tabs>
        <w:spacing w:after="240" w:line="276" w:lineRule="auto"/>
        <w:ind w:right="7"/>
        <w:jc w:val="both"/>
      </w:pPr>
      <w:r w:rsidRPr="00FE0A69">
        <w:t>5.8- Fornecer todos os materiais, ferramentas e equipamentos necessários à realização</w:t>
      </w:r>
      <w:r w:rsidRPr="00FE0A69">
        <w:rPr>
          <w:spacing w:val="-37"/>
        </w:rPr>
        <w:t xml:space="preserve"> </w:t>
      </w:r>
      <w:r w:rsidRPr="00FE0A69">
        <w:t>dos serviços, conforme especificações constantes deste Termo de</w:t>
      </w:r>
      <w:r w:rsidRPr="00FE0A69">
        <w:rPr>
          <w:spacing w:val="-7"/>
        </w:rPr>
        <w:t xml:space="preserve"> </w:t>
      </w:r>
      <w:r w:rsidRPr="00FE0A69">
        <w:t>Referência;</w:t>
      </w:r>
    </w:p>
    <w:p w:rsidR="00E679A5" w:rsidRPr="00FE0A69" w:rsidRDefault="00E679A5" w:rsidP="00E679A5">
      <w:pPr>
        <w:tabs>
          <w:tab w:val="left" w:pos="909"/>
        </w:tabs>
        <w:spacing w:after="240" w:line="276" w:lineRule="auto"/>
        <w:ind w:right="7"/>
        <w:jc w:val="both"/>
      </w:pPr>
      <w:r w:rsidRPr="00FE0A69">
        <w:t>5.9- Fornecer</w:t>
      </w:r>
      <w:r w:rsidRPr="00FE0A69">
        <w:rPr>
          <w:spacing w:val="-16"/>
        </w:rPr>
        <w:t xml:space="preserve"> </w:t>
      </w:r>
      <w:r w:rsidRPr="00FE0A69">
        <w:t>toda</w:t>
      </w:r>
      <w:r w:rsidRPr="00FE0A69">
        <w:rPr>
          <w:spacing w:val="-17"/>
        </w:rPr>
        <w:t xml:space="preserve"> </w:t>
      </w:r>
      <w:r w:rsidRPr="00FE0A69">
        <w:t>mão</w:t>
      </w:r>
      <w:r w:rsidRPr="00FE0A69">
        <w:rPr>
          <w:spacing w:val="-14"/>
        </w:rPr>
        <w:t xml:space="preserve"> </w:t>
      </w:r>
      <w:r w:rsidRPr="00FE0A69">
        <w:t>de</w:t>
      </w:r>
      <w:r w:rsidRPr="00FE0A69">
        <w:rPr>
          <w:spacing w:val="-15"/>
        </w:rPr>
        <w:t xml:space="preserve"> </w:t>
      </w:r>
      <w:r w:rsidRPr="00FE0A69">
        <w:t>obra</w:t>
      </w:r>
      <w:r w:rsidRPr="00FE0A69">
        <w:rPr>
          <w:spacing w:val="-14"/>
        </w:rPr>
        <w:t xml:space="preserve"> </w:t>
      </w:r>
      <w:r w:rsidRPr="00FE0A69">
        <w:t>necessária</w:t>
      </w:r>
      <w:r w:rsidRPr="00FE0A69">
        <w:rPr>
          <w:spacing w:val="-15"/>
        </w:rPr>
        <w:t xml:space="preserve"> </w:t>
      </w:r>
      <w:r w:rsidRPr="00FE0A69">
        <w:t>à</w:t>
      </w:r>
      <w:r w:rsidRPr="00FE0A69">
        <w:rPr>
          <w:spacing w:val="-16"/>
        </w:rPr>
        <w:t xml:space="preserve"> </w:t>
      </w:r>
      <w:r w:rsidRPr="00FE0A69">
        <w:t>fiel</w:t>
      </w:r>
      <w:r w:rsidRPr="00FE0A69">
        <w:rPr>
          <w:spacing w:val="-16"/>
        </w:rPr>
        <w:t xml:space="preserve"> </w:t>
      </w:r>
      <w:r w:rsidRPr="00FE0A69">
        <w:t>e</w:t>
      </w:r>
      <w:r w:rsidRPr="00FE0A69">
        <w:rPr>
          <w:spacing w:val="-16"/>
        </w:rPr>
        <w:t xml:space="preserve"> </w:t>
      </w:r>
      <w:r w:rsidRPr="00FE0A69">
        <w:t>perfeita</w:t>
      </w:r>
      <w:r w:rsidRPr="00FE0A69">
        <w:rPr>
          <w:spacing w:val="-15"/>
        </w:rPr>
        <w:t xml:space="preserve"> </w:t>
      </w:r>
      <w:r w:rsidRPr="00FE0A69">
        <w:t>execução</w:t>
      </w:r>
      <w:r w:rsidRPr="00FE0A69">
        <w:rPr>
          <w:spacing w:val="-14"/>
        </w:rPr>
        <w:t xml:space="preserve"> </w:t>
      </w:r>
      <w:r w:rsidRPr="00FE0A69">
        <w:t>dos</w:t>
      </w:r>
      <w:r w:rsidRPr="00FE0A69">
        <w:rPr>
          <w:spacing w:val="-15"/>
        </w:rPr>
        <w:t xml:space="preserve"> </w:t>
      </w:r>
      <w:r w:rsidRPr="00FE0A69">
        <w:t>serviços,</w:t>
      </w:r>
      <w:r w:rsidRPr="00FE0A69">
        <w:rPr>
          <w:spacing w:val="-13"/>
        </w:rPr>
        <w:t xml:space="preserve"> </w:t>
      </w:r>
      <w:r w:rsidRPr="00FE0A69">
        <w:t>bem</w:t>
      </w:r>
      <w:r w:rsidRPr="00FE0A69">
        <w:rPr>
          <w:spacing w:val="-14"/>
        </w:rPr>
        <w:t xml:space="preserve"> </w:t>
      </w:r>
      <w:r w:rsidRPr="00FE0A69">
        <w:t>como os encargos previdenciários, trabalhistas e outros de qualquer natureza decorrentes da execução do</w:t>
      </w:r>
      <w:r w:rsidRPr="00FE0A69">
        <w:rPr>
          <w:spacing w:val="-1"/>
        </w:rPr>
        <w:t xml:space="preserve"> </w:t>
      </w:r>
      <w:r w:rsidRPr="00FE0A69">
        <w:t>contrato;</w:t>
      </w:r>
    </w:p>
    <w:p w:rsidR="00E679A5" w:rsidRPr="00FE0A69" w:rsidRDefault="00E679A5" w:rsidP="00E679A5">
      <w:pPr>
        <w:tabs>
          <w:tab w:val="left" w:pos="1132"/>
        </w:tabs>
        <w:spacing w:after="240" w:line="276" w:lineRule="auto"/>
        <w:ind w:right="7"/>
        <w:jc w:val="both"/>
      </w:pPr>
      <w:r w:rsidRPr="00FE0A69">
        <w:t>5.10-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E679A5" w:rsidRPr="00FE0A69" w:rsidRDefault="00E679A5" w:rsidP="00E679A5">
      <w:pPr>
        <w:tabs>
          <w:tab w:val="left" w:pos="1030"/>
        </w:tabs>
        <w:spacing w:after="240" w:line="276" w:lineRule="auto"/>
        <w:ind w:right="7"/>
        <w:jc w:val="both"/>
      </w:pPr>
      <w:r w:rsidRPr="00FE0A69">
        <w:t>5.11- Executar</w:t>
      </w:r>
      <w:r w:rsidRPr="00FE0A69">
        <w:rPr>
          <w:spacing w:val="-19"/>
        </w:rPr>
        <w:t xml:space="preserve"> </w:t>
      </w:r>
      <w:r w:rsidRPr="00FE0A69">
        <w:t>o objeto do Edital</w:t>
      </w:r>
      <w:r w:rsidRPr="00FE0A69">
        <w:rPr>
          <w:spacing w:val="-19"/>
        </w:rPr>
        <w:t xml:space="preserve"> </w:t>
      </w:r>
      <w:r w:rsidRPr="00FE0A69">
        <w:t>responsabilizando-se</w:t>
      </w:r>
      <w:r w:rsidRPr="00FE0A69">
        <w:rPr>
          <w:spacing w:val="-16"/>
        </w:rPr>
        <w:t xml:space="preserve"> </w:t>
      </w:r>
      <w:r w:rsidRPr="00FE0A69">
        <w:t>pela</w:t>
      </w:r>
      <w:r w:rsidRPr="00FE0A69">
        <w:rPr>
          <w:spacing w:val="-16"/>
        </w:rPr>
        <w:t xml:space="preserve"> </w:t>
      </w:r>
      <w:r w:rsidRPr="00FE0A69">
        <w:t>perfeição</w:t>
      </w:r>
      <w:r w:rsidRPr="00FE0A69">
        <w:rPr>
          <w:spacing w:val="-20"/>
        </w:rPr>
        <w:t xml:space="preserve"> </w:t>
      </w:r>
      <w:r w:rsidRPr="00FE0A69">
        <w:t>técnica</w:t>
      </w:r>
      <w:r w:rsidRPr="00FE0A69">
        <w:rPr>
          <w:spacing w:val="-19"/>
        </w:rPr>
        <w:t xml:space="preserve"> </w:t>
      </w:r>
      <w:r w:rsidRPr="00FE0A69">
        <w:t>dos</w:t>
      </w:r>
      <w:r w:rsidRPr="00FE0A69">
        <w:rPr>
          <w:spacing w:val="-18"/>
        </w:rPr>
        <w:t xml:space="preserve"> </w:t>
      </w:r>
      <w:r w:rsidRPr="00FE0A69">
        <w:t>serviços</w:t>
      </w:r>
      <w:r w:rsidRPr="00FE0A69">
        <w:rPr>
          <w:spacing w:val="-16"/>
        </w:rPr>
        <w:t xml:space="preserve"> </w:t>
      </w:r>
      <w:r w:rsidRPr="00FE0A69">
        <w:t>prestados e dos produtos entregues;</w:t>
      </w:r>
    </w:p>
    <w:p w:rsidR="00E679A5" w:rsidRPr="00FE0A69" w:rsidRDefault="00E679A5" w:rsidP="00E679A5">
      <w:pPr>
        <w:tabs>
          <w:tab w:val="left" w:pos="1039"/>
        </w:tabs>
        <w:spacing w:after="240" w:line="276" w:lineRule="auto"/>
        <w:ind w:right="7"/>
        <w:jc w:val="both"/>
      </w:pPr>
      <w:r w:rsidRPr="00FE0A69">
        <w:lastRenderedPageBreak/>
        <w:t>5.12- Assegurar</w:t>
      </w:r>
      <w:r w:rsidRPr="00FE0A69">
        <w:rPr>
          <w:spacing w:val="-9"/>
        </w:rPr>
        <w:t xml:space="preserve"> </w:t>
      </w:r>
      <w:r w:rsidRPr="00FE0A69">
        <w:t>e</w:t>
      </w:r>
      <w:r w:rsidRPr="00FE0A69">
        <w:rPr>
          <w:spacing w:val="-11"/>
        </w:rPr>
        <w:t xml:space="preserve"> </w:t>
      </w:r>
      <w:r w:rsidRPr="00FE0A69">
        <w:t>facilitar</w:t>
      </w:r>
      <w:r w:rsidRPr="00FE0A69">
        <w:rPr>
          <w:spacing w:val="-8"/>
        </w:rPr>
        <w:t xml:space="preserve"> </w:t>
      </w:r>
      <w:r w:rsidRPr="00FE0A69">
        <w:t>o</w:t>
      </w:r>
      <w:r w:rsidRPr="00FE0A69">
        <w:rPr>
          <w:spacing w:val="-9"/>
        </w:rPr>
        <w:t xml:space="preserve"> </w:t>
      </w:r>
      <w:r w:rsidRPr="00FE0A69">
        <w:t>acompanhamento,</w:t>
      </w:r>
      <w:r w:rsidRPr="00FE0A69">
        <w:rPr>
          <w:spacing w:val="-8"/>
        </w:rPr>
        <w:t xml:space="preserve"> </w:t>
      </w:r>
      <w:r w:rsidRPr="00FE0A69">
        <w:t>bem</w:t>
      </w:r>
      <w:r w:rsidRPr="00FE0A69">
        <w:rPr>
          <w:spacing w:val="-8"/>
        </w:rPr>
        <w:t xml:space="preserve"> </w:t>
      </w:r>
      <w:r w:rsidRPr="00FE0A69">
        <w:t>como</w:t>
      </w:r>
      <w:r w:rsidRPr="00FE0A69">
        <w:rPr>
          <w:spacing w:val="-9"/>
        </w:rPr>
        <w:t xml:space="preserve"> </w:t>
      </w:r>
      <w:r w:rsidRPr="00FE0A69">
        <w:t>a</w:t>
      </w:r>
      <w:r w:rsidRPr="00FE0A69">
        <w:rPr>
          <w:spacing w:val="-11"/>
        </w:rPr>
        <w:t xml:space="preserve"> </w:t>
      </w:r>
      <w:r w:rsidRPr="00FE0A69">
        <w:t>fiscalização,</w:t>
      </w:r>
      <w:r w:rsidRPr="00FE0A69">
        <w:rPr>
          <w:spacing w:val="-8"/>
        </w:rPr>
        <w:t xml:space="preserve"> </w:t>
      </w:r>
      <w:r w:rsidRPr="00FE0A69">
        <w:t>dos</w:t>
      </w:r>
      <w:r w:rsidRPr="00FE0A69">
        <w:rPr>
          <w:spacing w:val="-8"/>
        </w:rPr>
        <w:t xml:space="preserve"> </w:t>
      </w:r>
      <w:r w:rsidRPr="00FE0A69">
        <w:t>serviços</w:t>
      </w:r>
      <w:r w:rsidRPr="00FE0A69">
        <w:rPr>
          <w:spacing w:val="-4"/>
        </w:rPr>
        <w:t xml:space="preserve"> </w:t>
      </w:r>
      <w:r w:rsidRPr="00FE0A69">
        <w:t>objeto do contrato por parte da equipe do gestor de contrato do Município, durante a sua</w:t>
      </w:r>
      <w:r w:rsidRPr="00FE0A69">
        <w:rPr>
          <w:spacing w:val="-22"/>
        </w:rPr>
        <w:t xml:space="preserve"> </w:t>
      </w:r>
      <w:r w:rsidRPr="00FE0A69">
        <w:t>execução;</w:t>
      </w:r>
    </w:p>
    <w:p w:rsidR="00E679A5" w:rsidRPr="00FE0A69" w:rsidRDefault="00E679A5" w:rsidP="00E679A5">
      <w:pPr>
        <w:tabs>
          <w:tab w:val="left" w:pos="1214"/>
        </w:tabs>
        <w:spacing w:after="240" w:line="276" w:lineRule="auto"/>
        <w:ind w:right="7"/>
        <w:jc w:val="both"/>
      </w:pPr>
      <w:r w:rsidRPr="00FE0A69">
        <w:t>5.13-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E679A5" w:rsidRPr="00FE0A69" w:rsidRDefault="00E679A5" w:rsidP="00E679A5">
      <w:pPr>
        <w:tabs>
          <w:tab w:val="left" w:pos="1135"/>
        </w:tabs>
        <w:spacing w:after="240" w:line="276" w:lineRule="auto"/>
        <w:ind w:right="7"/>
        <w:jc w:val="both"/>
      </w:pPr>
      <w:r w:rsidRPr="00FE0A69">
        <w:t xml:space="preserve">5.14- Encaminhar ao Município, juntamente com a nota fiscal/fatura, os documentos comprobatórios da manutenção das condições de habilitação ou qualificação exigidas na licitação, especialmente cópias </w:t>
      </w:r>
      <w:r w:rsidRPr="00FE0A69">
        <w:rPr>
          <w:b/>
        </w:rPr>
        <w:t>das certidões de regularidade junto ao FGTS, à seguridade</w:t>
      </w:r>
      <w:r w:rsidRPr="00FE0A69">
        <w:rPr>
          <w:b/>
          <w:spacing w:val="-6"/>
        </w:rPr>
        <w:t xml:space="preserve"> </w:t>
      </w:r>
      <w:r w:rsidRPr="00FE0A69">
        <w:rPr>
          <w:b/>
        </w:rPr>
        <w:t>social e Leis Trabalhistas</w:t>
      </w:r>
      <w:r w:rsidRPr="00FE0A69">
        <w:t>,</w:t>
      </w:r>
      <w:r w:rsidRPr="00FE0A69">
        <w:rPr>
          <w:spacing w:val="-6"/>
        </w:rPr>
        <w:t xml:space="preserve"> </w:t>
      </w:r>
      <w:r w:rsidRPr="00FE0A69">
        <w:t>cuja</w:t>
      </w:r>
      <w:r w:rsidRPr="00FE0A69">
        <w:rPr>
          <w:spacing w:val="-10"/>
        </w:rPr>
        <w:t xml:space="preserve"> </w:t>
      </w:r>
      <w:r w:rsidRPr="00FE0A69">
        <w:t>autenticidade</w:t>
      </w:r>
      <w:r w:rsidRPr="00FE0A69">
        <w:rPr>
          <w:spacing w:val="-6"/>
        </w:rPr>
        <w:t xml:space="preserve"> </w:t>
      </w:r>
      <w:r w:rsidRPr="00FE0A69">
        <w:t>será</w:t>
      </w:r>
      <w:r w:rsidRPr="00FE0A69">
        <w:rPr>
          <w:spacing w:val="-8"/>
        </w:rPr>
        <w:t xml:space="preserve"> </w:t>
      </w:r>
      <w:r w:rsidRPr="00FE0A69">
        <w:t>confirmada</w:t>
      </w:r>
      <w:r w:rsidRPr="00FE0A69">
        <w:rPr>
          <w:spacing w:val="-5"/>
        </w:rPr>
        <w:t xml:space="preserve"> </w:t>
      </w:r>
      <w:r w:rsidRPr="00FE0A69">
        <w:t>nos</w:t>
      </w:r>
      <w:r w:rsidRPr="00FE0A69">
        <w:rPr>
          <w:spacing w:val="-7"/>
        </w:rPr>
        <w:t xml:space="preserve"> </w:t>
      </w:r>
      <w:r w:rsidRPr="00FE0A69">
        <w:t>sites</w:t>
      </w:r>
      <w:r w:rsidRPr="00FE0A69">
        <w:rPr>
          <w:spacing w:val="-8"/>
        </w:rPr>
        <w:t xml:space="preserve"> </w:t>
      </w:r>
      <w:r w:rsidRPr="00FE0A69">
        <w:t>dos</w:t>
      </w:r>
      <w:r w:rsidRPr="00FE0A69">
        <w:rPr>
          <w:spacing w:val="-5"/>
        </w:rPr>
        <w:t xml:space="preserve"> </w:t>
      </w:r>
      <w:r w:rsidRPr="00FE0A69">
        <w:t>órgãos</w:t>
      </w:r>
      <w:r w:rsidRPr="00FE0A69">
        <w:rPr>
          <w:spacing w:val="-5"/>
        </w:rPr>
        <w:t xml:space="preserve"> </w:t>
      </w:r>
      <w:r w:rsidRPr="00FE0A69">
        <w:t>emissores</w:t>
      </w:r>
      <w:r w:rsidRPr="00FE0A69">
        <w:rPr>
          <w:spacing w:val="-8"/>
        </w:rPr>
        <w:t xml:space="preserve"> </w:t>
      </w:r>
      <w:r w:rsidRPr="00FE0A69">
        <w:t>pelo Município;</w:t>
      </w:r>
    </w:p>
    <w:p w:rsidR="00E679A5" w:rsidRPr="00FE0A69" w:rsidRDefault="00E679A5" w:rsidP="00E679A5">
      <w:pPr>
        <w:tabs>
          <w:tab w:val="left" w:pos="1078"/>
        </w:tabs>
        <w:spacing w:after="240" w:line="276" w:lineRule="auto"/>
        <w:ind w:right="7"/>
        <w:jc w:val="both"/>
      </w:pPr>
      <w:r w:rsidRPr="00FE0A69">
        <w:t>5.15- Cumprir os prazos previstos no contrato ou outros que venham a ser fixados pelo Município;</w:t>
      </w:r>
    </w:p>
    <w:p w:rsidR="00E679A5" w:rsidRPr="00FE0A69" w:rsidRDefault="00E679A5" w:rsidP="00E679A5">
      <w:pPr>
        <w:tabs>
          <w:tab w:val="left" w:pos="689"/>
        </w:tabs>
        <w:spacing w:line="360" w:lineRule="auto"/>
        <w:ind w:right="7"/>
        <w:rPr>
          <w:b/>
        </w:rPr>
      </w:pPr>
      <w:r w:rsidRPr="00FE0A69">
        <w:rPr>
          <w:b/>
        </w:rPr>
        <w:t>6. OBRIGAÇÕES DA</w:t>
      </w:r>
      <w:r w:rsidRPr="00FE0A69">
        <w:rPr>
          <w:b/>
          <w:spacing w:val="-12"/>
        </w:rPr>
        <w:t xml:space="preserve"> </w:t>
      </w:r>
      <w:r w:rsidRPr="00FE0A69">
        <w:rPr>
          <w:b/>
        </w:rPr>
        <w:t>CONTRATANTE</w:t>
      </w:r>
    </w:p>
    <w:p w:rsidR="00E679A5" w:rsidRPr="00FE0A69" w:rsidRDefault="00E679A5" w:rsidP="00E679A5">
      <w:pPr>
        <w:tabs>
          <w:tab w:val="left" w:pos="739"/>
        </w:tabs>
        <w:spacing w:line="480" w:lineRule="auto"/>
        <w:ind w:right="7"/>
        <w:jc w:val="both"/>
      </w:pPr>
      <w:r w:rsidRPr="00FE0A69">
        <w:t>São obrigações da</w:t>
      </w:r>
      <w:r w:rsidRPr="00FE0A69">
        <w:rPr>
          <w:spacing w:val="-12"/>
        </w:rPr>
        <w:t xml:space="preserve"> </w:t>
      </w:r>
      <w:r w:rsidRPr="00FE0A69">
        <w:t>Contratante:</w:t>
      </w:r>
    </w:p>
    <w:p w:rsidR="00E679A5" w:rsidRPr="00FE0A69" w:rsidRDefault="00E679A5" w:rsidP="00E679A5">
      <w:pPr>
        <w:tabs>
          <w:tab w:val="left" w:pos="981"/>
        </w:tabs>
        <w:spacing w:after="240" w:line="276" w:lineRule="auto"/>
        <w:ind w:right="7"/>
        <w:jc w:val="both"/>
      </w:pPr>
      <w:r w:rsidRPr="00FE0A69">
        <w:t>6.1- receber o objeto no prazo e condições estabelecidas no Termo de</w:t>
      </w:r>
      <w:r w:rsidRPr="00FE0A69">
        <w:rPr>
          <w:spacing w:val="-9"/>
        </w:rPr>
        <w:t xml:space="preserve"> </w:t>
      </w:r>
      <w:r w:rsidRPr="00FE0A69">
        <w:t>Referência;</w:t>
      </w:r>
    </w:p>
    <w:p w:rsidR="00E679A5" w:rsidRPr="00FE0A69" w:rsidRDefault="00E679A5" w:rsidP="00E679A5">
      <w:pPr>
        <w:tabs>
          <w:tab w:val="left" w:pos="1054"/>
          <w:tab w:val="left" w:pos="1056"/>
        </w:tabs>
        <w:spacing w:after="240" w:line="276" w:lineRule="auto"/>
        <w:ind w:right="7"/>
        <w:jc w:val="both"/>
      </w:pPr>
      <w:r w:rsidRPr="00FE0A69">
        <w:t>6.2- comunicar à Contratada, por escrito, sobre imperfeições, falhas ou irregularidades verificadas no objeto fornecido, para que seja substituído, reparado ou</w:t>
      </w:r>
      <w:r w:rsidRPr="00FE0A69">
        <w:rPr>
          <w:spacing w:val="-15"/>
        </w:rPr>
        <w:t xml:space="preserve"> </w:t>
      </w:r>
      <w:r w:rsidRPr="00FE0A69">
        <w:t>corrigido;</w:t>
      </w:r>
    </w:p>
    <w:p w:rsidR="00E679A5" w:rsidRPr="00FE0A69" w:rsidRDefault="00E679A5" w:rsidP="00E679A5">
      <w:pPr>
        <w:tabs>
          <w:tab w:val="left" w:pos="1010"/>
        </w:tabs>
        <w:spacing w:after="240" w:line="276" w:lineRule="auto"/>
        <w:ind w:right="7"/>
        <w:jc w:val="both"/>
      </w:pPr>
      <w:r w:rsidRPr="00FE0A69">
        <w:t xml:space="preserve">6.3- acompanhar e fiscalizar o cumprimento das obrigações </w:t>
      </w:r>
      <w:r w:rsidRPr="00FE0A69">
        <w:rPr>
          <w:spacing w:val="2"/>
        </w:rPr>
        <w:t xml:space="preserve">da </w:t>
      </w:r>
      <w:r w:rsidRPr="00FE0A69">
        <w:t>contratada, através do fiscal designado;</w:t>
      </w:r>
    </w:p>
    <w:p w:rsidR="00E679A5" w:rsidRPr="00FE0A69" w:rsidRDefault="00E679A5" w:rsidP="00E679A5">
      <w:pPr>
        <w:tabs>
          <w:tab w:val="left" w:pos="1020"/>
        </w:tabs>
        <w:spacing w:after="240" w:line="276" w:lineRule="auto"/>
        <w:ind w:right="7"/>
        <w:jc w:val="both"/>
      </w:pPr>
      <w:r w:rsidRPr="00FE0A69">
        <w:t>6.4- efetuar o pagamento à Contratada no valor correspondente ao fornecimento do objeto, no prazo e forma estabelecidos no Termo de</w:t>
      </w:r>
      <w:r w:rsidRPr="00FE0A69">
        <w:rPr>
          <w:spacing w:val="-7"/>
        </w:rPr>
        <w:t xml:space="preserve"> </w:t>
      </w:r>
      <w:r w:rsidRPr="00FE0A69">
        <w:t>Referência;</w:t>
      </w:r>
    </w:p>
    <w:p w:rsidR="00E679A5" w:rsidRPr="00FE0A69" w:rsidRDefault="00E679A5" w:rsidP="00E679A5">
      <w:pPr>
        <w:tabs>
          <w:tab w:val="left" w:pos="826"/>
        </w:tabs>
        <w:spacing w:after="240" w:line="276" w:lineRule="auto"/>
        <w:ind w:right="7"/>
        <w:jc w:val="both"/>
      </w:pPr>
      <w:r w:rsidRPr="00FE0A69">
        <w:t>6.5- Prestar as informações e os esclarecimentos que venham a ser solicitados pelos empregados do contrato, em relação aos serviços objeto do</w:t>
      </w:r>
      <w:r w:rsidRPr="00FE0A69">
        <w:rPr>
          <w:spacing w:val="-11"/>
        </w:rPr>
        <w:t xml:space="preserve"> </w:t>
      </w:r>
      <w:r w:rsidRPr="00FE0A69">
        <w:t>contrato;</w:t>
      </w:r>
    </w:p>
    <w:p w:rsidR="00E679A5" w:rsidRPr="00FE0A69" w:rsidRDefault="00E679A5" w:rsidP="00E679A5">
      <w:pPr>
        <w:tabs>
          <w:tab w:val="left" w:pos="746"/>
        </w:tabs>
        <w:spacing w:after="240" w:line="276" w:lineRule="auto"/>
        <w:ind w:right="7"/>
        <w:jc w:val="both"/>
      </w:pPr>
      <w:r w:rsidRPr="00FE0A69">
        <w:t>6.6- Notificar o contratado sobre qualquer irregularidade encontrada na execução dos serviços, fixando-lhe, quando não pactuados, prazos para</w:t>
      </w:r>
      <w:r w:rsidRPr="00FE0A69">
        <w:rPr>
          <w:spacing w:val="-11"/>
        </w:rPr>
        <w:t xml:space="preserve"> </w:t>
      </w:r>
      <w:r w:rsidRPr="00FE0A69">
        <w:t>corrigi-la;</w:t>
      </w:r>
    </w:p>
    <w:p w:rsidR="00E679A5" w:rsidRPr="00FE0A69" w:rsidRDefault="00E679A5" w:rsidP="00E679A5">
      <w:pPr>
        <w:tabs>
          <w:tab w:val="left" w:pos="794"/>
        </w:tabs>
        <w:spacing w:after="240" w:line="276" w:lineRule="auto"/>
        <w:ind w:right="7"/>
        <w:jc w:val="both"/>
      </w:pPr>
      <w:r w:rsidRPr="00FE0A69">
        <w:t>6.7- Proibir que pessoas não autorizadas pelo contratado, sob qualquer pretexto, efetuem intervenção técnica nos equipamentos ou nas</w:t>
      </w:r>
      <w:r w:rsidRPr="00FE0A69">
        <w:rPr>
          <w:spacing w:val="-9"/>
        </w:rPr>
        <w:t xml:space="preserve"> </w:t>
      </w:r>
      <w:r w:rsidRPr="00FE0A69">
        <w:t>instalações;</w:t>
      </w:r>
    </w:p>
    <w:p w:rsidR="00E679A5" w:rsidRPr="00FE0A69" w:rsidRDefault="00E679A5" w:rsidP="00E679A5">
      <w:pPr>
        <w:tabs>
          <w:tab w:val="left" w:pos="739"/>
        </w:tabs>
        <w:spacing w:after="240" w:line="276" w:lineRule="auto"/>
        <w:ind w:right="7"/>
        <w:jc w:val="both"/>
      </w:pPr>
      <w:r w:rsidRPr="00FE0A69">
        <w:t>6.8-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FE0A69">
        <w:rPr>
          <w:spacing w:val="-2"/>
        </w:rPr>
        <w:t xml:space="preserve"> </w:t>
      </w:r>
      <w:r w:rsidRPr="00FE0A69">
        <w:t>executados;</w:t>
      </w:r>
    </w:p>
    <w:p w:rsidR="00E679A5" w:rsidRPr="00FE0A69" w:rsidRDefault="00E679A5" w:rsidP="00E679A5">
      <w:pPr>
        <w:tabs>
          <w:tab w:val="left" w:pos="804"/>
        </w:tabs>
        <w:spacing w:after="240" w:line="276" w:lineRule="auto"/>
        <w:ind w:right="7"/>
        <w:jc w:val="both"/>
      </w:pPr>
      <w:r w:rsidRPr="00FE0A69">
        <w:lastRenderedPageBreak/>
        <w:t>6.9- Rejeitar todo e qualquer material de má qualidade ou em desconformidade com as especificações deste Termo de</w:t>
      </w:r>
      <w:r w:rsidRPr="00FE0A69">
        <w:rPr>
          <w:spacing w:val="-7"/>
        </w:rPr>
        <w:t xml:space="preserve"> </w:t>
      </w:r>
      <w:r w:rsidRPr="00FE0A69">
        <w:t>Referência;</w:t>
      </w:r>
    </w:p>
    <w:p w:rsidR="00E679A5" w:rsidRPr="00FE0A69" w:rsidRDefault="00E679A5" w:rsidP="00E679A5">
      <w:pPr>
        <w:tabs>
          <w:tab w:val="left" w:pos="886"/>
        </w:tabs>
        <w:spacing w:after="240" w:line="276" w:lineRule="auto"/>
        <w:ind w:right="7"/>
        <w:jc w:val="both"/>
      </w:pPr>
      <w:r w:rsidRPr="00FE0A69">
        <w:t>6.10- Solicitar o imediato afastamento de qualquer empregado do contratado, cujo comportamento ou capacidade técnica sejam julgados inconvenientes ou estejam em desconformidade com as disposições contratuais legais;</w:t>
      </w:r>
    </w:p>
    <w:p w:rsidR="00E679A5" w:rsidRPr="00FE0A69" w:rsidRDefault="00E679A5" w:rsidP="00E679A5">
      <w:pPr>
        <w:tabs>
          <w:tab w:val="left" w:pos="881"/>
        </w:tabs>
        <w:spacing w:after="240" w:line="276" w:lineRule="auto"/>
        <w:ind w:right="7"/>
        <w:jc w:val="both"/>
      </w:pPr>
      <w:r w:rsidRPr="00FE0A69">
        <w:t>6.11- Decidir acerca das questões que se apresentarem durante a execução dos serviços, se não abordados no Termo de</w:t>
      </w:r>
      <w:r w:rsidRPr="00FE0A69">
        <w:rPr>
          <w:spacing w:val="-5"/>
        </w:rPr>
        <w:t xml:space="preserve"> </w:t>
      </w:r>
      <w:r w:rsidRPr="00FE0A69">
        <w:t>Referência;</w:t>
      </w:r>
    </w:p>
    <w:p w:rsidR="00E679A5" w:rsidRPr="00FE0A69" w:rsidRDefault="00E679A5" w:rsidP="00E679A5">
      <w:pPr>
        <w:tabs>
          <w:tab w:val="left" w:pos="800"/>
        </w:tabs>
        <w:spacing w:after="240" w:line="276" w:lineRule="auto"/>
        <w:ind w:right="7"/>
        <w:jc w:val="both"/>
      </w:pPr>
      <w:r w:rsidRPr="00FE0A69">
        <w:t>6.12- Arcar com as despesas de publicação de extrato do contrato, bem como dos Termos Aditivos que venham a ser</w:t>
      </w:r>
      <w:r w:rsidRPr="00FE0A69">
        <w:rPr>
          <w:spacing w:val="-3"/>
        </w:rPr>
        <w:t xml:space="preserve"> </w:t>
      </w:r>
      <w:r w:rsidRPr="00FE0A69">
        <w:t>firmados;</w:t>
      </w:r>
    </w:p>
    <w:p w:rsidR="00E679A5" w:rsidRPr="00FE0A69" w:rsidRDefault="00E679A5" w:rsidP="00E679A5">
      <w:pPr>
        <w:tabs>
          <w:tab w:val="left" w:pos="1135"/>
        </w:tabs>
        <w:spacing w:after="240" w:line="276" w:lineRule="auto"/>
        <w:ind w:right="7"/>
        <w:jc w:val="both"/>
      </w:pPr>
      <w:r w:rsidRPr="00FE0A69">
        <w:t>6.13-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FE0A69">
        <w:rPr>
          <w:spacing w:val="-1"/>
        </w:rPr>
        <w:t xml:space="preserve"> </w:t>
      </w:r>
      <w:r w:rsidRPr="00FE0A69">
        <w:t>subordinados.</w:t>
      </w:r>
    </w:p>
    <w:p w:rsidR="00E679A5" w:rsidRPr="00FE0A69" w:rsidRDefault="00E679A5" w:rsidP="00E679A5">
      <w:pPr>
        <w:tabs>
          <w:tab w:val="left" w:pos="861"/>
        </w:tabs>
        <w:spacing w:after="240" w:line="276" w:lineRule="auto"/>
        <w:ind w:right="7"/>
        <w:jc w:val="both"/>
      </w:pPr>
      <w:r w:rsidRPr="00FE0A69">
        <w:t>6.14- Emitir, por meio do Coordenadoria de Compras e Licitações e Secretaria requisitante, pedido de</w:t>
      </w:r>
      <w:r w:rsidRPr="00FE0A69">
        <w:rPr>
          <w:spacing w:val="-14"/>
        </w:rPr>
        <w:t xml:space="preserve"> </w:t>
      </w:r>
      <w:r w:rsidRPr="00FE0A69">
        <w:t>compra;</w:t>
      </w:r>
    </w:p>
    <w:p w:rsidR="00E679A5" w:rsidRPr="00FE0A69" w:rsidRDefault="00E679A5" w:rsidP="00E679A5">
      <w:pPr>
        <w:tabs>
          <w:tab w:val="left" w:pos="861"/>
        </w:tabs>
        <w:spacing w:after="240" w:line="276" w:lineRule="auto"/>
        <w:ind w:right="7"/>
        <w:jc w:val="both"/>
      </w:pPr>
      <w:r w:rsidRPr="00FE0A69">
        <w:t>6.15- Atestar a execução do objeto contratado no documento fiscal</w:t>
      </w:r>
      <w:r w:rsidRPr="00FE0A69">
        <w:rPr>
          <w:spacing w:val="-15"/>
        </w:rPr>
        <w:t xml:space="preserve"> </w:t>
      </w:r>
      <w:r w:rsidRPr="00FE0A69">
        <w:t>correspondente;</w:t>
      </w:r>
    </w:p>
    <w:p w:rsidR="00E679A5" w:rsidRPr="00FE0A69" w:rsidRDefault="00E679A5" w:rsidP="00E679A5">
      <w:pPr>
        <w:tabs>
          <w:tab w:val="left" w:pos="866"/>
        </w:tabs>
        <w:spacing w:line="276" w:lineRule="auto"/>
        <w:ind w:right="7"/>
        <w:jc w:val="both"/>
      </w:pPr>
      <w:r w:rsidRPr="00FE0A69">
        <w:t>6.16- Proporcionar acesso do pessoal do contratado às suas instalações, bem como condições de movimentação daquele pessoal nas mesmas</w:t>
      </w:r>
      <w:r w:rsidRPr="00FE0A69">
        <w:rPr>
          <w:spacing w:val="-7"/>
        </w:rPr>
        <w:t xml:space="preserve"> </w:t>
      </w:r>
      <w:r w:rsidRPr="00FE0A69">
        <w:t>instalações;</w:t>
      </w:r>
    </w:p>
    <w:p w:rsidR="00E679A5" w:rsidRPr="00FE0A69" w:rsidRDefault="00E679A5" w:rsidP="00E679A5">
      <w:pPr>
        <w:spacing w:before="240" w:line="276" w:lineRule="auto"/>
        <w:jc w:val="both"/>
        <w:rPr>
          <w:b/>
          <w:bCs/>
        </w:rPr>
      </w:pPr>
      <w:r w:rsidRPr="00FE0A69">
        <w:rPr>
          <w:b/>
          <w:bCs/>
        </w:rPr>
        <w:t>7 - FISCALIZAÇÃO E GERENCIAMENTO DA CONTRATAÇÃO</w:t>
      </w:r>
    </w:p>
    <w:p w:rsidR="00E679A5" w:rsidRPr="00FE0A69" w:rsidRDefault="00E679A5" w:rsidP="00E679A5">
      <w:pPr>
        <w:spacing w:before="240" w:line="276" w:lineRule="auto"/>
        <w:jc w:val="both"/>
        <w:rPr>
          <w:bCs/>
        </w:rPr>
      </w:pPr>
      <w:r w:rsidRPr="00FE0A69">
        <w:rPr>
          <w:bCs/>
        </w:rPr>
        <w:t>7.1 - O gerenciamento e a fiscalização da contratação decorrente do edital caberá à Secretaria de Municipal de Educação, que determinará o que for necessário para regularização de faltas ou defeitos, nos termos do art. 67 da Lei Federal n° 8.666/93 e, na sua falta ou impedimento, ao seu substituto.</w:t>
      </w:r>
    </w:p>
    <w:p w:rsidR="00E679A5" w:rsidRPr="00FE0A69" w:rsidRDefault="00E679A5" w:rsidP="00E679A5">
      <w:pPr>
        <w:spacing w:before="240" w:line="276" w:lineRule="auto"/>
        <w:jc w:val="both"/>
        <w:rPr>
          <w:bCs/>
        </w:rPr>
      </w:pPr>
      <w:r w:rsidRPr="00FE0A69">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FE0A69">
        <w:rPr>
          <w:b/>
          <w:bCs/>
        </w:rPr>
        <w:t>MUNICÍPIO</w:t>
      </w:r>
      <w:r w:rsidRPr="00FE0A69">
        <w:rPr>
          <w:bCs/>
        </w:rPr>
        <w:t xml:space="preserve"> ou modificação da contratação.</w:t>
      </w:r>
    </w:p>
    <w:p w:rsidR="00E679A5" w:rsidRPr="00FE0A69" w:rsidRDefault="00E679A5" w:rsidP="00E679A5">
      <w:pPr>
        <w:spacing w:before="240" w:line="276" w:lineRule="auto"/>
        <w:jc w:val="both"/>
        <w:rPr>
          <w:bCs/>
        </w:rPr>
      </w:pPr>
      <w:r w:rsidRPr="00FE0A69">
        <w:rPr>
          <w:bCs/>
        </w:rPr>
        <w:t xml:space="preserve"> 7.3 - As decisões que ultrapassarem a competência do fiscal do </w:t>
      </w:r>
      <w:r w:rsidRPr="00FE0A69">
        <w:rPr>
          <w:b/>
          <w:bCs/>
        </w:rPr>
        <w:t>MUNICÍPIO</w:t>
      </w:r>
      <w:r w:rsidRPr="00FE0A69">
        <w:rPr>
          <w:bCs/>
        </w:rPr>
        <w:t xml:space="preserve"> deverão ser solicitadas formalmente pela </w:t>
      </w:r>
      <w:r w:rsidRPr="00FE0A69">
        <w:rPr>
          <w:b/>
          <w:bCs/>
        </w:rPr>
        <w:t>CONTRATADA</w:t>
      </w:r>
      <w:r w:rsidRPr="00FE0A69">
        <w:rPr>
          <w:bCs/>
        </w:rPr>
        <w:t xml:space="preserve"> à autoridade administrativa imediatamente superior ao fiscal, através dele, em tempo hábil para a adoção de medidas convenientes.</w:t>
      </w:r>
    </w:p>
    <w:p w:rsidR="00E679A5" w:rsidRPr="00FE0A69" w:rsidRDefault="00E679A5" w:rsidP="00E679A5">
      <w:pPr>
        <w:spacing w:before="240" w:line="276" w:lineRule="auto"/>
        <w:jc w:val="both"/>
        <w:rPr>
          <w:bCs/>
        </w:rPr>
      </w:pPr>
      <w:r w:rsidRPr="00FE0A69">
        <w:rPr>
          <w:bCs/>
        </w:rPr>
        <w:lastRenderedPageBreak/>
        <w:t xml:space="preserve">7.4 - A </w:t>
      </w:r>
      <w:r w:rsidRPr="00FE0A69">
        <w:rPr>
          <w:b/>
          <w:bCs/>
        </w:rPr>
        <w:t xml:space="preserve">CONTRATADA </w:t>
      </w:r>
      <w:r w:rsidRPr="00FE0A69">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E679A5" w:rsidRPr="00FE0A69" w:rsidRDefault="00E679A5" w:rsidP="00E679A5">
      <w:pPr>
        <w:spacing w:before="240" w:line="276" w:lineRule="auto"/>
        <w:jc w:val="both"/>
        <w:rPr>
          <w:bCs/>
        </w:rPr>
      </w:pPr>
      <w:r w:rsidRPr="00FE0A69">
        <w:rPr>
          <w:bCs/>
        </w:rPr>
        <w:t xml:space="preserve">7.5 - A existência e a atuação da fiscalização em nada restringem a responsabilidade única, integral e exclusiva da </w:t>
      </w:r>
      <w:r w:rsidRPr="00FE0A69">
        <w:rPr>
          <w:b/>
          <w:bCs/>
        </w:rPr>
        <w:t>CONTRATADA</w:t>
      </w:r>
      <w:r w:rsidRPr="00FE0A69">
        <w:rPr>
          <w:bCs/>
        </w:rPr>
        <w:t xml:space="preserve">, no que concerne ao objeto da contratação, às implicações próximas e remotas perante o </w:t>
      </w:r>
      <w:r w:rsidRPr="00FE0A69">
        <w:rPr>
          <w:b/>
          <w:bCs/>
        </w:rPr>
        <w:t>MUNICÍPIO</w:t>
      </w:r>
      <w:r w:rsidRPr="00FE0A69">
        <w:rPr>
          <w:bCs/>
        </w:rPr>
        <w:t xml:space="preserve"> ou perante terceiros, do mesmo modo que a ocorrência de irregularidades decorrentes da execução contratual não implicará corresponsabilidade </w:t>
      </w:r>
      <w:r w:rsidRPr="00FE0A69">
        <w:rPr>
          <w:b/>
          <w:bCs/>
        </w:rPr>
        <w:t>MUNICÍPIO</w:t>
      </w:r>
      <w:r w:rsidRPr="00FE0A69">
        <w:rPr>
          <w:bCs/>
        </w:rPr>
        <w:t xml:space="preserve"> ou de seus prepostos, devendo, ainda, a </w:t>
      </w:r>
      <w:r w:rsidRPr="00FE0A69">
        <w:rPr>
          <w:b/>
          <w:bCs/>
        </w:rPr>
        <w:t>CONTRATADA</w:t>
      </w:r>
      <w:r w:rsidRPr="00FE0A69">
        <w:rPr>
          <w:bCs/>
        </w:rPr>
        <w:t xml:space="preserve">, sem prejuízo das penalidades previstas, proceder ao ressarcimento imediato ao </w:t>
      </w:r>
      <w:r w:rsidRPr="00FE0A69">
        <w:rPr>
          <w:b/>
          <w:bCs/>
        </w:rPr>
        <w:t>MUNICÍPIO</w:t>
      </w:r>
      <w:r w:rsidRPr="00FE0A69">
        <w:rPr>
          <w:bCs/>
        </w:rPr>
        <w:t xml:space="preserve"> dos prejuízos apurados e imputados a falhas em suas atividades.</w:t>
      </w:r>
    </w:p>
    <w:p w:rsidR="00E679A5" w:rsidRPr="00FE0A69" w:rsidRDefault="00E679A5" w:rsidP="00E679A5">
      <w:pPr>
        <w:spacing w:before="240" w:line="276" w:lineRule="auto"/>
        <w:jc w:val="both"/>
        <w:rPr>
          <w:bCs/>
        </w:rPr>
      </w:pPr>
    </w:p>
    <w:p w:rsidR="00E679A5" w:rsidRPr="00FE0A69" w:rsidRDefault="00E679A5" w:rsidP="00E679A5">
      <w:pPr>
        <w:spacing w:before="240" w:line="276" w:lineRule="auto"/>
        <w:jc w:val="both"/>
        <w:rPr>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77422F" w:rsidRDefault="0077422F" w:rsidP="0047196D">
      <w:pPr>
        <w:spacing w:line="360" w:lineRule="auto"/>
        <w:jc w:val="center"/>
        <w:rPr>
          <w:b/>
          <w:bCs/>
        </w:rPr>
      </w:pPr>
    </w:p>
    <w:p w:rsidR="005E5CDF" w:rsidRDefault="005E5CDF" w:rsidP="0047196D">
      <w:pPr>
        <w:spacing w:line="360" w:lineRule="auto"/>
        <w:jc w:val="center"/>
        <w:rPr>
          <w:b/>
          <w:bCs/>
        </w:rPr>
      </w:pPr>
    </w:p>
    <w:p w:rsidR="00D069C6" w:rsidRPr="00D069C6" w:rsidRDefault="00D069C6" w:rsidP="0047196D">
      <w:pPr>
        <w:spacing w:line="360" w:lineRule="auto"/>
        <w:jc w:val="center"/>
        <w:rPr>
          <w:b/>
          <w:bCs/>
        </w:rPr>
      </w:pPr>
      <w:r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E47ABC">
        <w:t>José Landim</w:t>
      </w:r>
      <w:r w:rsidRPr="00D069C6">
        <w:t>,</w:t>
      </w:r>
      <w:r w:rsidR="00E47ABC">
        <w:t xml:space="preserve"> 20,</w:t>
      </w:r>
      <w:r w:rsidRPr="00D069C6">
        <w:t xml:space="preserve">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3C2292">
        <w:rPr>
          <w:b/>
        </w:rPr>
        <w:t>8</w:t>
      </w:r>
      <w:r w:rsidR="00F871C1">
        <w:rPr>
          <w:b/>
        </w:rPr>
        <w:t>1</w:t>
      </w:r>
      <w:r w:rsidRPr="00D069C6">
        <w:rPr>
          <w:b/>
        </w:rPr>
        <w:t>/201</w:t>
      </w:r>
      <w:r w:rsidR="0047196D">
        <w:rPr>
          <w:b/>
        </w:rPr>
        <w:t>9</w:t>
      </w:r>
      <w:r w:rsidRPr="00D069C6">
        <w:t xml:space="preserve"> modalidade </w:t>
      </w:r>
      <w:r w:rsidR="0047196D">
        <w:rPr>
          <w:b/>
        </w:rPr>
        <w:t>PREGÃO PRESENCIAL N° 0</w:t>
      </w:r>
      <w:r w:rsidR="00F871C1">
        <w:rPr>
          <w:b/>
        </w:rPr>
        <w:t>52</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F871C1" w:rsidRPr="00F871C1">
        <w:t xml:space="preserve">para aquisição de materiais e equipamentos para o Hospital Municipal Dr. Armando Ribeiro do Município de Bom Jardim de Minas, </w:t>
      </w:r>
      <w:r w:rsidR="003C2292">
        <w:t xml:space="preserve">pelo prazo de </w:t>
      </w:r>
      <w:r w:rsidR="00F871C1">
        <w:t>3</w:t>
      </w:r>
      <w:r w:rsidR="003C2292">
        <w:t xml:space="preserve"> (</w:t>
      </w:r>
      <w:r w:rsidR="00F871C1">
        <w:t>três</w:t>
      </w:r>
      <w:r w:rsidR="003C2292">
        <w:t xml:space="preserve">) meses, </w:t>
      </w:r>
      <w:r w:rsidR="003C2292" w:rsidRPr="003C2292">
        <w:t>conforme condições e especificações contidas no TERMO DE REFERÊNCIA - Anexo II</w:t>
      </w:r>
      <w:r w:rsidR="003C2292">
        <w:t xml:space="preserve"> do edital</w:t>
      </w:r>
      <w:r w:rsidR="00E47ABC">
        <w:t>:</w:t>
      </w:r>
    </w:p>
    <w:p w:rsidR="00D069C6" w:rsidRPr="0047196D" w:rsidRDefault="0047196D" w:rsidP="00E47ABC">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w:t>
      </w:r>
      <w:r w:rsidR="00E679A5">
        <w:t>03</w:t>
      </w:r>
      <w:r w:rsidRPr="00D069C6">
        <w:t xml:space="preserve"> </w:t>
      </w:r>
      <w:r w:rsidR="00E679A5">
        <w:t>(três) m</w:t>
      </w:r>
      <w:r w:rsidRPr="00D069C6">
        <w:t xml:space="preserve">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lastRenderedPageBreak/>
        <w:t xml:space="preserve">2.3 – Em cada aquisição decorrentes desta Ata, serão observados, quanto ao preço, as cláusulas e condições constantes do Edital do Pregão Presencial para Registro de Preços n° </w:t>
      </w:r>
      <w:r w:rsidR="00E47ABC">
        <w:t>0</w:t>
      </w:r>
      <w:r w:rsidR="00F871C1">
        <w:t>52</w:t>
      </w:r>
      <w:r w:rsidR="00E47ABC">
        <w:t>/2019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r w:rsidRPr="00D069C6">
        <w:t xml:space="preserve">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E47ABC">
        <w:rPr>
          <w:b/>
        </w:rPr>
        <w:t xml:space="preserve"> N° 0</w:t>
      </w:r>
      <w:r w:rsidR="003C2292">
        <w:rPr>
          <w:b/>
        </w:rPr>
        <w:t>5</w:t>
      </w:r>
      <w:r w:rsidR="00F871C1">
        <w:rPr>
          <w:b/>
        </w:rPr>
        <w:t>2</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3C2292">
        <w:t>5</w:t>
      </w:r>
      <w:r w:rsidR="00F871C1">
        <w:t>2</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lastRenderedPageBreak/>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E47ABC">
        <w:rPr>
          <w:b/>
          <w:bCs/>
        </w:rPr>
        <w:t>0</w:t>
      </w:r>
      <w:r w:rsidR="003C2292">
        <w:rPr>
          <w:b/>
          <w:bCs/>
        </w:rPr>
        <w:t>5</w:t>
      </w:r>
      <w:r w:rsidR="00F871C1">
        <w:rPr>
          <w:b/>
          <w:bCs/>
        </w:rPr>
        <w:t>2</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E47ABC">
        <w:rPr>
          <w:b/>
          <w:bCs/>
        </w:rPr>
        <w:t>0</w:t>
      </w:r>
      <w:r w:rsidR="003C2292">
        <w:rPr>
          <w:b/>
          <w:bCs/>
        </w:rPr>
        <w:t>5</w:t>
      </w:r>
      <w:r w:rsidR="00F871C1">
        <w:rPr>
          <w:b/>
          <w:bCs/>
        </w:rPr>
        <w:t>2</w:t>
      </w:r>
      <w:r w:rsidR="00E47ABC">
        <w:rPr>
          <w:b/>
          <w:bCs/>
        </w:rPr>
        <w:t>/2019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47ABC">
        <w:t>0</w:t>
      </w:r>
      <w:r w:rsidR="00AB4C16">
        <w:t>5</w:t>
      </w:r>
      <w:r w:rsidR="00F871C1">
        <w:t>2</w:t>
      </w:r>
      <w:r w:rsidR="00E47ABC">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E47ABC" w:rsidRDefault="00E47ABC" w:rsidP="00D069C6">
      <w:pPr>
        <w:rPr>
          <w:i/>
          <w:iCs/>
        </w:rPr>
      </w:pPr>
    </w:p>
    <w:p w:rsidR="00E47ABC" w:rsidRPr="00D069C6" w:rsidRDefault="00E47ABC"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2F366E">
        <w:rPr>
          <w:b/>
          <w:bCs/>
        </w:rPr>
        <w:t>0</w:t>
      </w:r>
      <w:r w:rsidR="003C2292">
        <w:rPr>
          <w:b/>
          <w:bCs/>
        </w:rPr>
        <w:t>5</w:t>
      </w:r>
      <w:r w:rsidR="00F871C1">
        <w:rPr>
          <w:b/>
          <w:bCs/>
        </w:rPr>
        <w:t>2</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E47ABC" w:rsidRDefault="00E47ABC"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AB4C16" w:rsidP="002F366E">
      <w:pPr>
        <w:spacing w:line="276" w:lineRule="auto"/>
        <w:jc w:val="both"/>
      </w:pPr>
      <w:r>
        <w:t>Para representá-lo no Processo de</w:t>
      </w:r>
      <w:r w:rsidR="00D069C6" w:rsidRPr="00D069C6">
        <w:t xml:space="preserve"> Licitação n° </w:t>
      </w:r>
      <w:r w:rsidR="00E47ABC">
        <w:rPr>
          <w:b/>
          <w:bCs/>
        </w:rPr>
        <w:t>0</w:t>
      </w:r>
      <w:r w:rsidR="00F871C1">
        <w:rPr>
          <w:b/>
          <w:bCs/>
        </w:rPr>
        <w:t>81</w:t>
      </w:r>
      <w:r w:rsidR="002F366E">
        <w:rPr>
          <w:b/>
          <w:bCs/>
        </w:rPr>
        <w:t>/2019</w:t>
      </w:r>
      <w:r w:rsidR="00D069C6" w:rsidRPr="00D069C6">
        <w:rPr>
          <w:b/>
          <w:bCs/>
        </w:rPr>
        <w:t xml:space="preserve"> </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2F11DD">
      <w:headerReference w:type="default" r:id="rId9"/>
      <w:footerReference w:type="even" r:id="rId10"/>
      <w:footerReference w:type="default" r:id="rId11"/>
      <w:type w:val="continuous"/>
      <w:pgSz w:w="11907" w:h="16839" w:code="9"/>
      <w:pgMar w:top="1440" w:right="708"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C2C" w:rsidRDefault="00923C2C">
      <w:r>
        <w:separator/>
      </w:r>
    </w:p>
  </w:endnote>
  <w:endnote w:type="continuationSeparator" w:id="0">
    <w:p w:rsidR="00923C2C" w:rsidRDefault="0092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A5" w:rsidRDefault="00E679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E679A5" w:rsidRDefault="00E679A5">
    <w:pPr>
      <w:pStyle w:val="Rodap"/>
      <w:ind w:right="360"/>
    </w:pPr>
  </w:p>
  <w:p w:rsidR="00E679A5" w:rsidRDefault="00E679A5"/>
  <w:p w:rsidR="00E679A5" w:rsidRDefault="00E679A5"/>
  <w:p w:rsidR="00E679A5" w:rsidRDefault="00E679A5"/>
  <w:p w:rsidR="00E679A5" w:rsidRDefault="00E679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A5" w:rsidRDefault="00E679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140F">
      <w:rPr>
        <w:rStyle w:val="Nmerodepgina"/>
        <w:noProof/>
      </w:rPr>
      <w:t>1</w:t>
    </w:r>
    <w:r>
      <w:rPr>
        <w:rStyle w:val="Nmerodepgina"/>
      </w:rPr>
      <w:fldChar w:fldCharType="end"/>
    </w:r>
  </w:p>
  <w:p w:rsidR="00E679A5" w:rsidRDefault="00E679A5">
    <w:pPr>
      <w:pStyle w:val="Ttulo2"/>
      <w:pBdr>
        <w:bottom w:val="single" w:sz="12" w:space="1" w:color="auto"/>
      </w:pBdr>
      <w:ind w:right="360" w:firstLine="0"/>
      <w:rPr>
        <w:sz w:val="20"/>
      </w:rPr>
    </w:pPr>
  </w:p>
  <w:p w:rsidR="00E679A5" w:rsidRDefault="00E679A5">
    <w:pPr>
      <w:pStyle w:val="Ttulo2"/>
      <w:ind w:firstLine="0"/>
      <w:rPr>
        <w:sz w:val="10"/>
      </w:rPr>
    </w:pPr>
  </w:p>
  <w:p w:rsidR="00E679A5" w:rsidRDefault="00E679A5">
    <w:pPr>
      <w:pStyle w:val="Ttulo2"/>
      <w:ind w:firstLine="0"/>
      <w:rPr>
        <w:sz w:val="20"/>
      </w:rPr>
    </w:pPr>
    <w:r>
      <w:rPr>
        <w:sz w:val="20"/>
      </w:rPr>
      <w:t>Av. Dom Silvério, 170, Centro – Bom Jardim de Minas – MG CEP 37.310-000</w:t>
    </w:r>
  </w:p>
  <w:p w:rsidR="00E679A5" w:rsidRDefault="00E679A5"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C2C" w:rsidRDefault="00923C2C">
      <w:r>
        <w:separator/>
      </w:r>
    </w:p>
  </w:footnote>
  <w:footnote w:type="continuationSeparator" w:id="0">
    <w:p w:rsidR="00923C2C" w:rsidRDefault="00923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A5" w:rsidRDefault="00E679A5"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942CC"/>
    <w:rsid w:val="001A398D"/>
    <w:rsid w:val="001B1139"/>
    <w:rsid w:val="001C6DBA"/>
    <w:rsid w:val="0020480C"/>
    <w:rsid w:val="0020541E"/>
    <w:rsid w:val="00213646"/>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11DD"/>
    <w:rsid w:val="002F366E"/>
    <w:rsid w:val="00303826"/>
    <w:rsid w:val="00315D31"/>
    <w:rsid w:val="00320CAE"/>
    <w:rsid w:val="00326ECA"/>
    <w:rsid w:val="003517E4"/>
    <w:rsid w:val="00363E09"/>
    <w:rsid w:val="00364D3E"/>
    <w:rsid w:val="003870D5"/>
    <w:rsid w:val="00395DAB"/>
    <w:rsid w:val="003C1730"/>
    <w:rsid w:val="003C2292"/>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10B4"/>
    <w:rsid w:val="004F4B27"/>
    <w:rsid w:val="00507AB9"/>
    <w:rsid w:val="00517179"/>
    <w:rsid w:val="00520476"/>
    <w:rsid w:val="00541280"/>
    <w:rsid w:val="00545075"/>
    <w:rsid w:val="00557D06"/>
    <w:rsid w:val="005768A7"/>
    <w:rsid w:val="0058421C"/>
    <w:rsid w:val="005A58D5"/>
    <w:rsid w:val="005A7895"/>
    <w:rsid w:val="005B0A90"/>
    <w:rsid w:val="005B66D4"/>
    <w:rsid w:val="005C6709"/>
    <w:rsid w:val="005D46F7"/>
    <w:rsid w:val="005E2E35"/>
    <w:rsid w:val="005E433F"/>
    <w:rsid w:val="005E5163"/>
    <w:rsid w:val="005E5CDF"/>
    <w:rsid w:val="005E6D17"/>
    <w:rsid w:val="006028E1"/>
    <w:rsid w:val="00603980"/>
    <w:rsid w:val="00604E3E"/>
    <w:rsid w:val="00613DBD"/>
    <w:rsid w:val="006179DC"/>
    <w:rsid w:val="00625E25"/>
    <w:rsid w:val="00627E98"/>
    <w:rsid w:val="00637ECB"/>
    <w:rsid w:val="0065009F"/>
    <w:rsid w:val="00661948"/>
    <w:rsid w:val="00666FF2"/>
    <w:rsid w:val="00683881"/>
    <w:rsid w:val="00693567"/>
    <w:rsid w:val="0069372C"/>
    <w:rsid w:val="006B10C9"/>
    <w:rsid w:val="006B40FB"/>
    <w:rsid w:val="006B51B8"/>
    <w:rsid w:val="006C20B5"/>
    <w:rsid w:val="006E14B7"/>
    <w:rsid w:val="006E1EBE"/>
    <w:rsid w:val="00707489"/>
    <w:rsid w:val="0070792D"/>
    <w:rsid w:val="0071712C"/>
    <w:rsid w:val="007241B8"/>
    <w:rsid w:val="007447E4"/>
    <w:rsid w:val="0075688A"/>
    <w:rsid w:val="007579AF"/>
    <w:rsid w:val="0077422F"/>
    <w:rsid w:val="0078448E"/>
    <w:rsid w:val="00791355"/>
    <w:rsid w:val="00795A10"/>
    <w:rsid w:val="007A140F"/>
    <w:rsid w:val="007A3D4C"/>
    <w:rsid w:val="007A3EF4"/>
    <w:rsid w:val="007C18BF"/>
    <w:rsid w:val="007C24B7"/>
    <w:rsid w:val="007D12D3"/>
    <w:rsid w:val="007D173D"/>
    <w:rsid w:val="007D44E4"/>
    <w:rsid w:val="007D58A7"/>
    <w:rsid w:val="007E4A29"/>
    <w:rsid w:val="007F08B1"/>
    <w:rsid w:val="007F2710"/>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90606D"/>
    <w:rsid w:val="00906DB0"/>
    <w:rsid w:val="009108C2"/>
    <w:rsid w:val="0091792C"/>
    <w:rsid w:val="00923C2C"/>
    <w:rsid w:val="0092601E"/>
    <w:rsid w:val="009275BF"/>
    <w:rsid w:val="009419F2"/>
    <w:rsid w:val="00974183"/>
    <w:rsid w:val="00975766"/>
    <w:rsid w:val="00983727"/>
    <w:rsid w:val="00993949"/>
    <w:rsid w:val="009A2715"/>
    <w:rsid w:val="009B521F"/>
    <w:rsid w:val="009C05DF"/>
    <w:rsid w:val="009D0C76"/>
    <w:rsid w:val="009D1E8C"/>
    <w:rsid w:val="00A03355"/>
    <w:rsid w:val="00A121E6"/>
    <w:rsid w:val="00A21EF6"/>
    <w:rsid w:val="00A315D9"/>
    <w:rsid w:val="00A4229C"/>
    <w:rsid w:val="00A64480"/>
    <w:rsid w:val="00A717F7"/>
    <w:rsid w:val="00A77E5A"/>
    <w:rsid w:val="00A82BC1"/>
    <w:rsid w:val="00A91AA7"/>
    <w:rsid w:val="00A945A0"/>
    <w:rsid w:val="00AB4C16"/>
    <w:rsid w:val="00AC5E84"/>
    <w:rsid w:val="00AC72B9"/>
    <w:rsid w:val="00AC7ED6"/>
    <w:rsid w:val="00AE45ED"/>
    <w:rsid w:val="00B06800"/>
    <w:rsid w:val="00B147A3"/>
    <w:rsid w:val="00B15304"/>
    <w:rsid w:val="00B20446"/>
    <w:rsid w:val="00B3532B"/>
    <w:rsid w:val="00B35DF6"/>
    <w:rsid w:val="00B55368"/>
    <w:rsid w:val="00B56CE9"/>
    <w:rsid w:val="00B5794D"/>
    <w:rsid w:val="00B6584F"/>
    <w:rsid w:val="00B745DF"/>
    <w:rsid w:val="00B82CE5"/>
    <w:rsid w:val="00B937D2"/>
    <w:rsid w:val="00BB565B"/>
    <w:rsid w:val="00BB5DD1"/>
    <w:rsid w:val="00BC51F5"/>
    <w:rsid w:val="00BC5A54"/>
    <w:rsid w:val="00BD3C61"/>
    <w:rsid w:val="00BE122F"/>
    <w:rsid w:val="00BE6D3A"/>
    <w:rsid w:val="00C003D3"/>
    <w:rsid w:val="00C04E1A"/>
    <w:rsid w:val="00C10DE3"/>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48CE"/>
    <w:rsid w:val="00CF5286"/>
    <w:rsid w:val="00D069C6"/>
    <w:rsid w:val="00D22FD0"/>
    <w:rsid w:val="00D2524B"/>
    <w:rsid w:val="00D430A1"/>
    <w:rsid w:val="00D44392"/>
    <w:rsid w:val="00D46454"/>
    <w:rsid w:val="00D47E07"/>
    <w:rsid w:val="00D50A2E"/>
    <w:rsid w:val="00D5359D"/>
    <w:rsid w:val="00D53845"/>
    <w:rsid w:val="00D62103"/>
    <w:rsid w:val="00D75944"/>
    <w:rsid w:val="00D96066"/>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47ABC"/>
    <w:rsid w:val="00E51DAA"/>
    <w:rsid w:val="00E679A5"/>
    <w:rsid w:val="00E81986"/>
    <w:rsid w:val="00E85152"/>
    <w:rsid w:val="00EA1FEB"/>
    <w:rsid w:val="00EA2CD3"/>
    <w:rsid w:val="00EA3920"/>
    <w:rsid w:val="00EB1483"/>
    <w:rsid w:val="00EB350B"/>
    <w:rsid w:val="00EB7C98"/>
    <w:rsid w:val="00EC3CC6"/>
    <w:rsid w:val="00EC494A"/>
    <w:rsid w:val="00EC73ED"/>
    <w:rsid w:val="00EF4C71"/>
    <w:rsid w:val="00F23F79"/>
    <w:rsid w:val="00F27EE5"/>
    <w:rsid w:val="00F329FE"/>
    <w:rsid w:val="00F55C10"/>
    <w:rsid w:val="00F66047"/>
    <w:rsid w:val="00F74049"/>
    <w:rsid w:val="00F7602E"/>
    <w:rsid w:val="00F84561"/>
    <w:rsid w:val="00F871C1"/>
    <w:rsid w:val="00FA25A3"/>
    <w:rsid w:val="00FA2FBE"/>
    <w:rsid w:val="00FC1774"/>
    <w:rsid w:val="00FC2715"/>
    <w:rsid w:val="00FD5A0F"/>
    <w:rsid w:val="00FE2B0B"/>
    <w:rsid w:val="00FE39F9"/>
    <w:rsid w:val="00FE5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6064DF8-0A7B-4C8E-B600-740C98B6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204895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67237978">
      <w:bodyDiv w:val="1"/>
      <w:marLeft w:val="0"/>
      <w:marRight w:val="0"/>
      <w:marTop w:val="0"/>
      <w:marBottom w:val="0"/>
      <w:divBdr>
        <w:top w:val="none" w:sz="0" w:space="0" w:color="auto"/>
        <w:left w:val="none" w:sz="0" w:space="0" w:color="auto"/>
        <w:bottom w:val="none" w:sz="0" w:space="0" w:color="auto"/>
        <w:right w:val="none" w:sz="0" w:space="0" w:color="auto"/>
      </w:divBdr>
    </w:div>
    <w:div w:id="476267131">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92795832">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60648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1348313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2615-A4FD-4F92-8556-DB461D4C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10727</Words>
  <Characters>57927</Characters>
  <Application>Microsoft Office Word</Application>
  <DocSecurity>0</DocSecurity>
  <Lines>482</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68517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4</cp:revision>
  <cp:lastPrinted>2019-06-25T17:56:00Z</cp:lastPrinted>
  <dcterms:created xsi:type="dcterms:W3CDTF">2019-10-21T20:21:00Z</dcterms:created>
  <dcterms:modified xsi:type="dcterms:W3CDTF">2019-10-23T16:05:00Z</dcterms:modified>
</cp:coreProperties>
</file>